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4CDA" w:rsidRPr="004E147B" w:rsidRDefault="00C04CDA" w:rsidP="001C77BF">
      <w:pPr>
        <w:pStyle w:val="a3"/>
        <w:tabs>
          <w:tab w:val="left" w:pos="9072"/>
        </w:tabs>
        <w:spacing w:before="0" w:after="0"/>
        <w:ind w:left="9639" w:right="-1"/>
        <w:jc w:val="both"/>
        <w:rPr>
          <w:sz w:val="28"/>
          <w:szCs w:val="28"/>
        </w:rPr>
      </w:pPr>
      <w:r w:rsidRPr="004E147B">
        <w:rPr>
          <w:sz w:val="28"/>
          <w:szCs w:val="28"/>
        </w:rPr>
        <w:t xml:space="preserve">Приложение </w:t>
      </w:r>
      <w:r w:rsidR="006349C7" w:rsidRPr="004E147B">
        <w:rPr>
          <w:sz w:val="28"/>
          <w:szCs w:val="28"/>
        </w:rPr>
        <w:t>4</w:t>
      </w:r>
    </w:p>
    <w:p w:rsidR="00C04CDA" w:rsidRPr="004E147B" w:rsidRDefault="00C04CDA" w:rsidP="00411E8A">
      <w:pPr>
        <w:pStyle w:val="ConsPlusNormal"/>
        <w:tabs>
          <w:tab w:val="left" w:pos="4820"/>
        </w:tabs>
        <w:ind w:left="9639" w:firstLine="0"/>
        <w:rPr>
          <w:rFonts w:ascii="Times New Roman" w:hAnsi="Times New Roman" w:cs="Times New Roman"/>
          <w:sz w:val="24"/>
          <w:szCs w:val="24"/>
        </w:rPr>
      </w:pPr>
      <w:r w:rsidRPr="004E147B">
        <w:rPr>
          <w:rFonts w:ascii="Times New Roman" w:hAnsi="Times New Roman" w:cs="Times New Roman"/>
          <w:sz w:val="28"/>
          <w:szCs w:val="28"/>
        </w:rPr>
        <w:t xml:space="preserve">к административному регламенту предоставления муниципальной услуги </w:t>
      </w:r>
      <w:r w:rsidR="00B006DB" w:rsidRPr="004E147B">
        <w:rPr>
          <w:rFonts w:ascii="Times New Roman" w:hAnsi="Times New Roman" w:cs="Times New Roman"/>
          <w:sz w:val="28"/>
          <w:szCs w:val="28"/>
        </w:rPr>
        <w:t>«</w:t>
      </w:r>
      <w:r w:rsidR="006058D8" w:rsidRPr="004E147B">
        <w:rPr>
          <w:rFonts w:ascii="Times New Roman" w:hAnsi="Times New Roman" w:cs="Times New Roman"/>
          <w:color w:val="000000"/>
          <w:sz w:val="28"/>
          <w:szCs w:val="28"/>
        </w:rPr>
        <w:t>Предоставление земельного участка, находящегося в государственной или муниципальной собственности, гражданину или юридическому лицу в собственность бесплатно</w:t>
      </w:r>
      <w:r w:rsidR="00B006DB" w:rsidRPr="004E147B">
        <w:rPr>
          <w:rFonts w:ascii="Times New Roman" w:hAnsi="Times New Roman" w:cs="Times New Roman"/>
          <w:sz w:val="24"/>
          <w:szCs w:val="24"/>
        </w:rPr>
        <w:t>»</w:t>
      </w:r>
    </w:p>
    <w:p w:rsidR="00C04CDA" w:rsidRPr="004E147B" w:rsidRDefault="00C04CDA" w:rsidP="00555FC5">
      <w:pPr>
        <w:pStyle w:val="a3"/>
        <w:tabs>
          <w:tab w:val="left" w:pos="9072"/>
        </w:tabs>
        <w:spacing w:before="0" w:after="0"/>
        <w:ind w:left="5529" w:right="-1"/>
        <w:rPr>
          <w:color w:val="000000"/>
          <w:szCs w:val="24"/>
        </w:rPr>
      </w:pPr>
    </w:p>
    <w:p w:rsidR="00C04CDA" w:rsidRPr="004E147B" w:rsidRDefault="00C04CDA" w:rsidP="00555FC5">
      <w:pPr>
        <w:pStyle w:val="a3"/>
        <w:tabs>
          <w:tab w:val="left" w:pos="9072"/>
        </w:tabs>
        <w:spacing w:before="0" w:after="0"/>
        <w:ind w:left="5529" w:right="-1"/>
        <w:rPr>
          <w:color w:val="000000"/>
          <w:szCs w:val="24"/>
        </w:rPr>
      </w:pPr>
    </w:p>
    <w:p w:rsidR="001C77BF" w:rsidRPr="004E147B" w:rsidRDefault="001C77BF" w:rsidP="00555FC5">
      <w:pPr>
        <w:spacing w:after="0" w:line="240" w:lineRule="auto"/>
        <w:jc w:val="center"/>
        <w:rPr>
          <w:rFonts w:ascii="Times New Roman" w:hAnsi="Times New Roman" w:cs="Times New Roman"/>
          <w:b/>
          <w:sz w:val="28"/>
          <w:szCs w:val="28"/>
        </w:rPr>
      </w:pPr>
      <w:r w:rsidRPr="004E147B">
        <w:rPr>
          <w:rFonts w:ascii="Times New Roman" w:hAnsi="Times New Roman" w:cs="Times New Roman"/>
          <w:b/>
          <w:sz w:val="28"/>
          <w:szCs w:val="28"/>
        </w:rPr>
        <w:t>ИСЧЕРПЫВАЮЩИЙ ПЕРЕЧЕНЬ</w:t>
      </w:r>
      <w:r w:rsidR="006349C7" w:rsidRPr="004E147B">
        <w:rPr>
          <w:rFonts w:ascii="Times New Roman" w:hAnsi="Times New Roman" w:cs="Times New Roman"/>
          <w:b/>
          <w:sz w:val="28"/>
          <w:szCs w:val="28"/>
        </w:rPr>
        <w:t xml:space="preserve"> </w:t>
      </w:r>
    </w:p>
    <w:p w:rsidR="00365A8E" w:rsidRPr="004E147B" w:rsidRDefault="006349C7" w:rsidP="00555FC5">
      <w:pPr>
        <w:spacing w:after="0" w:line="240" w:lineRule="auto"/>
        <w:jc w:val="center"/>
        <w:rPr>
          <w:rFonts w:ascii="Times New Roman" w:hAnsi="Times New Roman" w:cs="Times New Roman"/>
          <w:b/>
          <w:sz w:val="28"/>
          <w:szCs w:val="28"/>
        </w:rPr>
      </w:pPr>
      <w:r w:rsidRPr="004E147B">
        <w:rPr>
          <w:rFonts w:ascii="Times New Roman" w:hAnsi="Times New Roman" w:cs="Times New Roman"/>
          <w:b/>
          <w:sz w:val="28"/>
          <w:szCs w:val="28"/>
        </w:rPr>
        <w:t xml:space="preserve">оснований для отказа в приеме запроса </w:t>
      </w:r>
    </w:p>
    <w:p w:rsidR="00365A8E" w:rsidRPr="004E147B" w:rsidRDefault="006349C7" w:rsidP="00555FC5">
      <w:pPr>
        <w:spacing w:after="0" w:line="240" w:lineRule="auto"/>
        <w:jc w:val="center"/>
        <w:rPr>
          <w:rFonts w:ascii="Times New Roman" w:hAnsi="Times New Roman" w:cs="Times New Roman"/>
          <w:b/>
          <w:sz w:val="28"/>
          <w:szCs w:val="28"/>
        </w:rPr>
      </w:pPr>
      <w:r w:rsidRPr="004E147B">
        <w:rPr>
          <w:rFonts w:ascii="Times New Roman" w:hAnsi="Times New Roman" w:cs="Times New Roman"/>
          <w:b/>
          <w:sz w:val="28"/>
          <w:szCs w:val="28"/>
        </w:rPr>
        <w:t>о предоставлении муниципальной услуги</w:t>
      </w:r>
      <w:r w:rsidR="00365A8E" w:rsidRPr="004E147B">
        <w:rPr>
          <w:rFonts w:ascii="Times New Roman" w:hAnsi="Times New Roman" w:cs="Times New Roman"/>
          <w:b/>
          <w:sz w:val="28"/>
          <w:szCs w:val="28"/>
        </w:rPr>
        <w:t xml:space="preserve"> и документов, необходимых </w:t>
      </w:r>
    </w:p>
    <w:p w:rsidR="00365A8E" w:rsidRPr="004E147B" w:rsidRDefault="00365A8E" w:rsidP="00555FC5">
      <w:pPr>
        <w:spacing w:after="0" w:line="240" w:lineRule="auto"/>
        <w:jc w:val="center"/>
        <w:rPr>
          <w:rFonts w:ascii="Times New Roman" w:hAnsi="Times New Roman" w:cs="Times New Roman"/>
          <w:b/>
          <w:sz w:val="28"/>
          <w:szCs w:val="28"/>
        </w:rPr>
      </w:pPr>
      <w:r w:rsidRPr="004E147B">
        <w:rPr>
          <w:rFonts w:ascii="Times New Roman" w:hAnsi="Times New Roman" w:cs="Times New Roman"/>
          <w:b/>
          <w:sz w:val="28"/>
          <w:szCs w:val="28"/>
        </w:rPr>
        <w:t xml:space="preserve">для предоставления муниципальной услуги, оснований для приостановления </w:t>
      </w:r>
    </w:p>
    <w:p w:rsidR="00365A8E" w:rsidRPr="004E147B" w:rsidRDefault="00365A8E" w:rsidP="00555FC5">
      <w:pPr>
        <w:spacing w:after="0" w:line="240" w:lineRule="auto"/>
        <w:jc w:val="center"/>
        <w:rPr>
          <w:rFonts w:ascii="Times New Roman" w:hAnsi="Times New Roman" w:cs="Times New Roman"/>
          <w:b/>
          <w:sz w:val="28"/>
          <w:szCs w:val="28"/>
        </w:rPr>
      </w:pPr>
      <w:r w:rsidRPr="004E147B">
        <w:rPr>
          <w:rFonts w:ascii="Times New Roman" w:hAnsi="Times New Roman" w:cs="Times New Roman"/>
          <w:b/>
          <w:sz w:val="28"/>
          <w:szCs w:val="28"/>
        </w:rPr>
        <w:t>предоставления муниципальной услуги или отказ в предоставлении муниципальной услуги</w:t>
      </w:r>
    </w:p>
    <w:p w:rsidR="00FF0E3F" w:rsidRPr="004E147B" w:rsidRDefault="00FF0E3F" w:rsidP="001C77BF">
      <w:pPr>
        <w:spacing w:after="0" w:line="240" w:lineRule="auto"/>
        <w:rPr>
          <w:rFonts w:ascii="Times New Roman" w:hAnsi="Times New Roman" w:cs="Times New Roman"/>
          <w:sz w:val="28"/>
          <w:szCs w:val="28"/>
        </w:rPr>
      </w:pPr>
    </w:p>
    <w:tbl>
      <w:tblPr>
        <w:tblStyle w:val="af"/>
        <w:tblW w:w="0" w:type="auto"/>
        <w:tblBorders>
          <w:bottom w:val="none" w:sz="0" w:space="0" w:color="auto"/>
        </w:tblBorders>
        <w:tblLook w:val="04A0" w:firstRow="1" w:lastRow="0" w:firstColumn="1" w:lastColumn="0" w:noHBand="0" w:noVBand="1"/>
      </w:tblPr>
      <w:tblGrid>
        <w:gridCol w:w="562"/>
        <w:gridCol w:w="9214"/>
        <w:gridCol w:w="4784"/>
      </w:tblGrid>
      <w:tr w:rsidR="002426B9" w:rsidRPr="004E147B" w:rsidTr="00796BB9">
        <w:tc>
          <w:tcPr>
            <w:tcW w:w="562" w:type="dxa"/>
          </w:tcPr>
          <w:p w:rsidR="002426B9" w:rsidRPr="004E147B" w:rsidRDefault="002426B9" w:rsidP="00B12DF1">
            <w:pPr>
              <w:jc w:val="center"/>
              <w:rPr>
                <w:rFonts w:ascii="Times New Roman" w:hAnsi="Times New Roman" w:cs="Times New Roman"/>
                <w:sz w:val="24"/>
                <w:szCs w:val="24"/>
              </w:rPr>
            </w:pPr>
            <w:r w:rsidRPr="004E147B">
              <w:rPr>
                <w:rFonts w:ascii="Times New Roman" w:hAnsi="Times New Roman" w:cs="Times New Roman"/>
                <w:color w:val="000000"/>
                <w:sz w:val="24"/>
                <w:szCs w:val="24"/>
              </w:rPr>
              <w:t>№</w:t>
            </w:r>
          </w:p>
        </w:tc>
        <w:tc>
          <w:tcPr>
            <w:tcW w:w="9214" w:type="dxa"/>
          </w:tcPr>
          <w:p w:rsidR="002426B9" w:rsidRPr="004E147B" w:rsidRDefault="002426B9" w:rsidP="00B12DF1">
            <w:pPr>
              <w:jc w:val="center"/>
              <w:rPr>
                <w:rFonts w:ascii="Times New Roman" w:hAnsi="Times New Roman" w:cs="Times New Roman"/>
                <w:sz w:val="24"/>
                <w:szCs w:val="24"/>
              </w:rPr>
            </w:pPr>
            <w:r w:rsidRPr="004E147B">
              <w:rPr>
                <w:rFonts w:ascii="Times New Roman" w:hAnsi="Times New Roman" w:cs="Times New Roman"/>
                <w:color w:val="000000"/>
                <w:sz w:val="24"/>
                <w:szCs w:val="24"/>
              </w:rPr>
              <w:t>Основания</w:t>
            </w:r>
          </w:p>
        </w:tc>
        <w:tc>
          <w:tcPr>
            <w:tcW w:w="4784" w:type="dxa"/>
          </w:tcPr>
          <w:p w:rsidR="002426B9" w:rsidRPr="004E147B" w:rsidRDefault="002426B9" w:rsidP="00B12DF1">
            <w:pPr>
              <w:jc w:val="center"/>
              <w:rPr>
                <w:rFonts w:ascii="Times New Roman" w:hAnsi="Times New Roman" w:cs="Times New Roman"/>
                <w:sz w:val="24"/>
                <w:szCs w:val="24"/>
              </w:rPr>
            </w:pPr>
            <w:r w:rsidRPr="004E147B">
              <w:rPr>
                <w:rFonts w:ascii="Times New Roman" w:hAnsi="Times New Roman" w:cs="Times New Roman"/>
                <w:sz w:val="24"/>
                <w:szCs w:val="24"/>
              </w:rPr>
              <w:t>Категории заявителей</w:t>
            </w:r>
          </w:p>
        </w:tc>
      </w:tr>
    </w:tbl>
    <w:p w:rsidR="001C77BF" w:rsidRPr="004E147B" w:rsidRDefault="001C77BF" w:rsidP="001C77BF">
      <w:pPr>
        <w:spacing w:after="0" w:line="240" w:lineRule="auto"/>
        <w:rPr>
          <w:rFonts w:ascii="Times New Roman" w:hAnsi="Times New Roman" w:cs="Times New Roman"/>
          <w:sz w:val="24"/>
          <w:szCs w:val="24"/>
        </w:rPr>
      </w:pPr>
    </w:p>
    <w:tbl>
      <w:tblPr>
        <w:tblStyle w:val="af"/>
        <w:tblW w:w="0" w:type="auto"/>
        <w:tblLook w:val="04A0" w:firstRow="1" w:lastRow="0" w:firstColumn="1" w:lastColumn="0" w:noHBand="0" w:noVBand="1"/>
      </w:tblPr>
      <w:tblGrid>
        <w:gridCol w:w="562"/>
        <w:gridCol w:w="9214"/>
        <w:gridCol w:w="4784"/>
      </w:tblGrid>
      <w:tr w:rsidR="002426B9" w:rsidRPr="004E147B" w:rsidTr="00796BB9">
        <w:trPr>
          <w:trHeight w:val="330"/>
          <w:tblHeader/>
        </w:trPr>
        <w:tc>
          <w:tcPr>
            <w:tcW w:w="562" w:type="dxa"/>
          </w:tcPr>
          <w:p w:rsidR="002426B9" w:rsidRPr="004E147B" w:rsidRDefault="002426B9" w:rsidP="00B12DF1">
            <w:pPr>
              <w:jc w:val="center"/>
              <w:rPr>
                <w:rFonts w:ascii="Times New Roman" w:hAnsi="Times New Roman" w:cs="Times New Roman"/>
                <w:sz w:val="24"/>
                <w:szCs w:val="24"/>
              </w:rPr>
            </w:pPr>
            <w:r w:rsidRPr="004E147B">
              <w:rPr>
                <w:rFonts w:ascii="Times New Roman" w:hAnsi="Times New Roman" w:cs="Times New Roman"/>
                <w:sz w:val="24"/>
                <w:szCs w:val="24"/>
              </w:rPr>
              <w:t>1</w:t>
            </w:r>
          </w:p>
        </w:tc>
        <w:tc>
          <w:tcPr>
            <w:tcW w:w="9214" w:type="dxa"/>
          </w:tcPr>
          <w:p w:rsidR="002426B9" w:rsidRPr="004E147B" w:rsidRDefault="00B47357" w:rsidP="00E70B86">
            <w:pPr>
              <w:jc w:val="center"/>
              <w:rPr>
                <w:rFonts w:ascii="Times New Roman" w:hAnsi="Times New Roman" w:cs="Times New Roman"/>
                <w:sz w:val="24"/>
                <w:szCs w:val="24"/>
              </w:rPr>
            </w:pPr>
            <w:r w:rsidRPr="004E147B">
              <w:rPr>
                <w:rFonts w:ascii="Times New Roman" w:hAnsi="Times New Roman" w:cs="Times New Roman"/>
                <w:sz w:val="24"/>
                <w:szCs w:val="24"/>
              </w:rPr>
              <w:t>2</w:t>
            </w:r>
          </w:p>
        </w:tc>
        <w:tc>
          <w:tcPr>
            <w:tcW w:w="4784" w:type="dxa"/>
          </w:tcPr>
          <w:p w:rsidR="002426B9" w:rsidRPr="004E147B" w:rsidRDefault="00B47357" w:rsidP="002426B9">
            <w:pPr>
              <w:jc w:val="center"/>
              <w:rPr>
                <w:rFonts w:ascii="Times New Roman" w:hAnsi="Times New Roman" w:cs="Times New Roman"/>
                <w:sz w:val="24"/>
                <w:szCs w:val="24"/>
              </w:rPr>
            </w:pPr>
            <w:r w:rsidRPr="004E147B">
              <w:rPr>
                <w:rFonts w:ascii="Times New Roman" w:hAnsi="Times New Roman" w:cs="Times New Roman"/>
                <w:sz w:val="24"/>
                <w:szCs w:val="24"/>
              </w:rPr>
              <w:t>3</w:t>
            </w:r>
          </w:p>
        </w:tc>
      </w:tr>
      <w:tr w:rsidR="00E70B86" w:rsidRPr="004E147B" w:rsidTr="003965BE">
        <w:trPr>
          <w:trHeight w:val="70"/>
        </w:trPr>
        <w:tc>
          <w:tcPr>
            <w:tcW w:w="14560" w:type="dxa"/>
            <w:gridSpan w:val="3"/>
          </w:tcPr>
          <w:p w:rsidR="00411E8A" w:rsidRPr="004E147B" w:rsidRDefault="00411E8A" w:rsidP="00411E8A">
            <w:pPr>
              <w:contextualSpacing/>
              <w:jc w:val="center"/>
              <w:rPr>
                <w:rFonts w:ascii="Times New Roman" w:hAnsi="Times New Roman" w:cs="Times New Roman"/>
                <w:b/>
                <w:sz w:val="24"/>
                <w:szCs w:val="24"/>
              </w:rPr>
            </w:pPr>
            <w:r w:rsidRPr="004E147B">
              <w:rPr>
                <w:rFonts w:ascii="Times New Roman" w:hAnsi="Times New Roman" w:cs="Times New Roman"/>
                <w:b/>
                <w:sz w:val="24"/>
                <w:szCs w:val="24"/>
              </w:rPr>
              <w:t xml:space="preserve">Результат муниципальной услуги: </w:t>
            </w:r>
          </w:p>
          <w:p w:rsidR="002426B9" w:rsidRPr="004E147B" w:rsidRDefault="00411E8A" w:rsidP="00C866E1">
            <w:pPr>
              <w:contextualSpacing/>
              <w:jc w:val="center"/>
              <w:rPr>
                <w:rFonts w:ascii="Times New Roman" w:hAnsi="Times New Roman" w:cs="Times New Roman"/>
                <w:b/>
                <w:szCs w:val="24"/>
              </w:rPr>
            </w:pPr>
            <w:r w:rsidRPr="004E147B">
              <w:rPr>
                <w:rFonts w:ascii="Times New Roman" w:hAnsi="Times New Roman" w:cs="Times New Roman"/>
                <w:b/>
                <w:sz w:val="24"/>
                <w:szCs w:val="24"/>
              </w:rPr>
              <w:t>«</w:t>
            </w:r>
            <w:r w:rsidR="006058D8" w:rsidRPr="004E147B">
              <w:rPr>
                <w:rFonts w:ascii="Times New Roman" w:hAnsi="Times New Roman" w:cs="Times New Roman"/>
                <w:b/>
                <w:color w:val="000000"/>
                <w:sz w:val="24"/>
                <w:szCs w:val="24"/>
              </w:rPr>
              <w:t>Предоставление земельного участка, находящегося в государственной или муниципальной собственности, гражданину или юридическому лицу в собственность бесплатно</w:t>
            </w:r>
            <w:r w:rsidRPr="004E147B">
              <w:rPr>
                <w:rFonts w:ascii="Times New Roman" w:hAnsi="Times New Roman" w:cs="Times New Roman"/>
                <w:b/>
                <w:sz w:val="24"/>
                <w:szCs w:val="24"/>
              </w:rPr>
              <w:t>»</w:t>
            </w:r>
          </w:p>
        </w:tc>
      </w:tr>
      <w:tr w:rsidR="002426B9" w:rsidRPr="004E147B" w:rsidTr="00E70B86">
        <w:trPr>
          <w:trHeight w:val="257"/>
        </w:trPr>
        <w:tc>
          <w:tcPr>
            <w:tcW w:w="14560" w:type="dxa"/>
            <w:gridSpan w:val="3"/>
          </w:tcPr>
          <w:p w:rsidR="00782980" w:rsidRPr="004E147B" w:rsidRDefault="002426B9" w:rsidP="00C866E1">
            <w:pPr>
              <w:pStyle w:val="a3"/>
              <w:tabs>
                <w:tab w:val="left" w:pos="9072"/>
              </w:tabs>
              <w:spacing w:before="0" w:after="0"/>
              <w:ind w:right="-1"/>
              <w:jc w:val="center"/>
              <w:rPr>
                <w:szCs w:val="24"/>
              </w:rPr>
            </w:pPr>
            <w:r w:rsidRPr="004E147B">
              <w:rPr>
                <w:szCs w:val="24"/>
              </w:rPr>
              <w:t xml:space="preserve">Исчерпывающий перечень оснований для отказа в приеме </w:t>
            </w:r>
            <w:r w:rsidR="006058D8" w:rsidRPr="004E147B">
              <w:rPr>
                <w:szCs w:val="24"/>
              </w:rPr>
              <w:t>заявления о предоставлении муниципальной услуги</w:t>
            </w:r>
            <w:r w:rsidRPr="004E147B">
              <w:rPr>
                <w:szCs w:val="24"/>
              </w:rPr>
              <w:t xml:space="preserve"> и документов, </w:t>
            </w:r>
          </w:p>
          <w:p w:rsidR="002426B9" w:rsidRPr="004E147B" w:rsidRDefault="002426B9" w:rsidP="00C866E1">
            <w:pPr>
              <w:pStyle w:val="a3"/>
              <w:tabs>
                <w:tab w:val="left" w:pos="9072"/>
              </w:tabs>
              <w:spacing w:before="0" w:after="0"/>
              <w:ind w:right="-1"/>
              <w:jc w:val="center"/>
              <w:rPr>
                <w:szCs w:val="24"/>
              </w:rPr>
            </w:pPr>
            <w:r w:rsidRPr="004E147B">
              <w:rPr>
                <w:szCs w:val="24"/>
              </w:rPr>
              <w:t>необходимых для предоставления муниципальной услуги</w:t>
            </w:r>
          </w:p>
        </w:tc>
      </w:tr>
      <w:tr w:rsidR="00411E8A" w:rsidRPr="004E147B" w:rsidTr="00796BB9">
        <w:trPr>
          <w:trHeight w:val="183"/>
        </w:trPr>
        <w:tc>
          <w:tcPr>
            <w:tcW w:w="562" w:type="dxa"/>
          </w:tcPr>
          <w:p w:rsidR="00411E8A" w:rsidRPr="004E147B" w:rsidRDefault="00411E8A" w:rsidP="00411E8A">
            <w:pPr>
              <w:pStyle w:val="a3"/>
              <w:tabs>
                <w:tab w:val="left" w:pos="9072"/>
              </w:tabs>
              <w:spacing w:before="0" w:after="0"/>
              <w:ind w:right="-1"/>
              <w:jc w:val="center"/>
              <w:rPr>
                <w:color w:val="000000"/>
                <w:szCs w:val="24"/>
              </w:rPr>
            </w:pPr>
            <w:r w:rsidRPr="004E147B">
              <w:rPr>
                <w:color w:val="000000"/>
                <w:szCs w:val="24"/>
              </w:rPr>
              <w:t>1</w:t>
            </w:r>
          </w:p>
        </w:tc>
        <w:tc>
          <w:tcPr>
            <w:tcW w:w="9214" w:type="dxa"/>
          </w:tcPr>
          <w:p w:rsidR="00411E8A" w:rsidRPr="004E147B" w:rsidRDefault="00E023B5" w:rsidP="00411E8A">
            <w:pPr>
              <w:contextualSpacing/>
              <w:jc w:val="both"/>
              <w:rPr>
                <w:rFonts w:ascii="Times New Roman" w:hAnsi="Times New Roman" w:cs="Times New Roman"/>
                <w:sz w:val="24"/>
                <w:szCs w:val="24"/>
              </w:rPr>
            </w:pPr>
            <w:r w:rsidRPr="007809E6">
              <w:rPr>
                <w:sz w:val="28"/>
                <w:szCs w:val="28"/>
              </w:rPr>
              <w:t>представление неполного комплекта документов, необходимого для предоставления муниципальной услуги</w:t>
            </w:r>
          </w:p>
        </w:tc>
        <w:tc>
          <w:tcPr>
            <w:tcW w:w="4784" w:type="dxa"/>
          </w:tcPr>
          <w:p w:rsidR="00411E8A" w:rsidRPr="004E147B" w:rsidRDefault="00411E8A" w:rsidP="00411E8A">
            <w:pPr>
              <w:contextualSpacing/>
              <w:rPr>
                <w:rFonts w:ascii="Times New Roman" w:hAnsi="Times New Roman" w:cs="Times New Roman"/>
                <w:sz w:val="24"/>
                <w:szCs w:val="24"/>
              </w:rPr>
            </w:pPr>
          </w:p>
        </w:tc>
      </w:tr>
      <w:tr w:rsidR="00411E8A" w:rsidRPr="004E147B" w:rsidTr="00796BB9">
        <w:trPr>
          <w:trHeight w:val="213"/>
        </w:trPr>
        <w:tc>
          <w:tcPr>
            <w:tcW w:w="562" w:type="dxa"/>
          </w:tcPr>
          <w:p w:rsidR="00411E8A" w:rsidRPr="004E147B" w:rsidRDefault="00411E8A" w:rsidP="00411E8A">
            <w:pPr>
              <w:pStyle w:val="a3"/>
              <w:tabs>
                <w:tab w:val="left" w:pos="9072"/>
              </w:tabs>
              <w:spacing w:before="0" w:after="0"/>
              <w:ind w:right="-1"/>
              <w:jc w:val="center"/>
              <w:rPr>
                <w:color w:val="000000"/>
                <w:szCs w:val="24"/>
              </w:rPr>
            </w:pPr>
            <w:r w:rsidRPr="004E147B">
              <w:rPr>
                <w:color w:val="000000"/>
                <w:szCs w:val="24"/>
              </w:rPr>
              <w:t>2</w:t>
            </w:r>
          </w:p>
        </w:tc>
        <w:tc>
          <w:tcPr>
            <w:tcW w:w="9214" w:type="dxa"/>
          </w:tcPr>
          <w:p w:rsidR="00411E8A" w:rsidRPr="004E147B" w:rsidRDefault="00E023B5" w:rsidP="002A56B1">
            <w:pPr>
              <w:tabs>
                <w:tab w:val="left" w:pos="1890"/>
              </w:tabs>
              <w:contextualSpacing/>
              <w:jc w:val="both"/>
              <w:rPr>
                <w:rFonts w:ascii="Times New Roman" w:hAnsi="Times New Roman" w:cs="Times New Roman"/>
                <w:sz w:val="24"/>
                <w:szCs w:val="24"/>
              </w:rPr>
            </w:pPr>
            <w:r w:rsidRPr="007809E6">
              <w:rPr>
                <w:sz w:val="28"/>
                <w:szCs w:val="28"/>
              </w:rPr>
              <w:t xml:space="preserve">представленные заявителем документы утратили силу на момент обращения за муниципальной услугой (документ, удостоверяющий личность, документ, удостоверяющий полномочия представителя заявителя, в случае обращения за предоставлением муниципальной </w:t>
            </w:r>
            <w:r w:rsidRPr="007809E6">
              <w:rPr>
                <w:sz w:val="28"/>
                <w:szCs w:val="28"/>
              </w:rPr>
              <w:lastRenderedPageBreak/>
              <w:t>услуги указанным лицом)</w:t>
            </w:r>
          </w:p>
        </w:tc>
        <w:tc>
          <w:tcPr>
            <w:tcW w:w="4784" w:type="dxa"/>
          </w:tcPr>
          <w:p w:rsidR="00411E8A" w:rsidRPr="004E147B" w:rsidRDefault="00411E8A" w:rsidP="00411E8A">
            <w:pPr>
              <w:contextualSpacing/>
              <w:rPr>
                <w:rFonts w:ascii="Times New Roman" w:hAnsi="Times New Roman" w:cs="Times New Roman"/>
                <w:sz w:val="24"/>
                <w:szCs w:val="24"/>
              </w:rPr>
            </w:pPr>
          </w:p>
        </w:tc>
      </w:tr>
      <w:tr w:rsidR="00782980" w:rsidRPr="004E147B" w:rsidTr="00796BB9">
        <w:trPr>
          <w:trHeight w:val="213"/>
        </w:trPr>
        <w:tc>
          <w:tcPr>
            <w:tcW w:w="562" w:type="dxa"/>
          </w:tcPr>
          <w:p w:rsidR="00782980" w:rsidRPr="004E147B" w:rsidRDefault="00782980" w:rsidP="00411E8A">
            <w:pPr>
              <w:pStyle w:val="a3"/>
              <w:tabs>
                <w:tab w:val="left" w:pos="9072"/>
              </w:tabs>
              <w:spacing w:before="0" w:after="0"/>
              <w:ind w:right="-1"/>
              <w:jc w:val="center"/>
              <w:rPr>
                <w:color w:val="000000"/>
                <w:szCs w:val="24"/>
              </w:rPr>
            </w:pPr>
            <w:r w:rsidRPr="004E147B">
              <w:rPr>
                <w:color w:val="000000"/>
                <w:szCs w:val="24"/>
              </w:rPr>
              <w:t>3</w:t>
            </w:r>
          </w:p>
        </w:tc>
        <w:tc>
          <w:tcPr>
            <w:tcW w:w="9214" w:type="dxa"/>
          </w:tcPr>
          <w:p w:rsidR="00782980" w:rsidRPr="004E147B" w:rsidRDefault="00E023B5" w:rsidP="00411E8A">
            <w:pPr>
              <w:tabs>
                <w:tab w:val="left" w:pos="1890"/>
              </w:tabs>
              <w:contextualSpacing/>
              <w:jc w:val="both"/>
              <w:rPr>
                <w:rFonts w:ascii="Times New Roman" w:hAnsi="Times New Roman" w:cs="Times New Roman"/>
                <w:sz w:val="24"/>
                <w:szCs w:val="24"/>
              </w:rPr>
            </w:pPr>
            <w:r w:rsidRPr="007809E6">
              <w:rPr>
                <w:sz w:val="28"/>
                <w:szCs w:val="28"/>
              </w:rPr>
              <w:t>представленные документы имеют подчистки и исправления текста, которые не заверены в порядке, установленном законодательством Российской Федерации</w:t>
            </w:r>
          </w:p>
        </w:tc>
        <w:tc>
          <w:tcPr>
            <w:tcW w:w="4784" w:type="dxa"/>
          </w:tcPr>
          <w:p w:rsidR="00782980" w:rsidRPr="004E147B" w:rsidRDefault="00782980" w:rsidP="00411E8A">
            <w:pPr>
              <w:contextualSpacing/>
              <w:rPr>
                <w:rFonts w:ascii="Times New Roman" w:hAnsi="Times New Roman" w:cs="Times New Roman"/>
                <w:sz w:val="24"/>
                <w:szCs w:val="24"/>
              </w:rPr>
            </w:pPr>
          </w:p>
        </w:tc>
      </w:tr>
      <w:tr w:rsidR="00782980" w:rsidRPr="004E147B" w:rsidTr="00796BB9">
        <w:trPr>
          <w:trHeight w:val="213"/>
        </w:trPr>
        <w:tc>
          <w:tcPr>
            <w:tcW w:w="562" w:type="dxa"/>
          </w:tcPr>
          <w:p w:rsidR="00782980" w:rsidRPr="004E147B" w:rsidRDefault="00782980" w:rsidP="00411E8A">
            <w:pPr>
              <w:pStyle w:val="a3"/>
              <w:tabs>
                <w:tab w:val="left" w:pos="9072"/>
              </w:tabs>
              <w:spacing w:before="0" w:after="0"/>
              <w:ind w:right="-1"/>
              <w:jc w:val="center"/>
              <w:rPr>
                <w:color w:val="000000"/>
                <w:szCs w:val="24"/>
              </w:rPr>
            </w:pPr>
            <w:r w:rsidRPr="004E147B">
              <w:rPr>
                <w:color w:val="000000"/>
                <w:szCs w:val="24"/>
              </w:rPr>
              <w:t>4</w:t>
            </w:r>
          </w:p>
        </w:tc>
        <w:tc>
          <w:tcPr>
            <w:tcW w:w="9214" w:type="dxa"/>
          </w:tcPr>
          <w:p w:rsidR="00782980" w:rsidRPr="00E023B5" w:rsidRDefault="00E023B5" w:rsidP="00E023B5">
            <w:pPr>
              <w:pStyle w:val="ab"/>
              <w:spacing w:before="0" w:beforeAutospacing="0" w:after="0" w:afterAutospacing="0"/>
              <w:jc w:val="both"/>
              <w:rPr>
                <w:sz w:val="28"/>
                <w:szCs w:val="28"/>
              </w:rPr>
            </w:pPr>
            <w:r w:rsidRPr="007809E6">
              <w:rPr>
                <w:sz w:val="28"/>
                <w:szCs w:val="28"/>
              </w:rPr>
              <w:t>представленные в электронном виде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tc>
        <w:tc>
          <w:tcPr>
            <w:tcW w:w="4784" w:type="dxa"/>
          </w:tcPr>
          <w:p w:rsidR="00782980" w:rsidRPr="004E147B" w:rsidRDefault="00782980" w:rsidP="00411E8A">
            <w:pPr>
              <w:contextualSpacing/>
              <w:rPr>
                <w:rFonts w:ascii="Times New Roman" w:hAnsi="Times New Roman" w:cs="Times New Roman"/>
                <w:sz w:val="24"/>
                <w:szCs w:val="24"/>
              </w:rPr>
            </w:pPr>
            <w:r w:rsidRPr="004E147B">
              <w:rPr>
                <w:rFonts w:ascii="Times New Roman" w:hAnsi="Times New Roman" w:cs="Times New Roman"/>
                <w:sz w:val="24"/>
                <w:szCs w:val="24"/>
              </w:rPr>
              <w:t>1А-6А</w:t>
            </w:r>
          </w:p>
        </w:tc>
      </w:tr>
      <w:tr w:rsidR="00782980" w:rsidRPr="004E147B" w:rsidTr="00796BB9">
        <w:trPr>
          <w:trHeight w:val="213"/>
        </w:trPr>
        <w:tc>
          <w:tcPr>
            <w:tcW w:w="562" w:type="dxa"/>
          </w:tcPr>
          <w:p w:rsidR="00782980" w:rsidRPr="004E147B" w:rsidRDefault="00782980" w:rsidP="00411E8A">
            <w:pPr>
              <w:pStyle w:val="a3"/>
              <w:tabs>
                <w:tab w:val="left" w:pos="9072"/>
              </w:tabs>
              <w:spacing w:before="0" w:after="0"/>
              <w:ind w:right="-1"/>
              <w:jc w:val="center"/>
              <w:rPr>
                <w:color w:val="000000"/>
                <w:szCs w:val="24"/>
              </w:rPr>
            </w:pPr>
            <w:r w:rsidRPr="004E147B">
              <w:rPr>
                <w:color w:val="000000"/>
                <w:szCs w:val="24"/>
              </w:rPr>
              <w:t>5</w:t>
            </w:r>
          </w:p>
        </w:tc>
        <w:tc>
          <w:tcPr>
            <w:tcW w:w="9214" w:type="dxa"/>
          </w:tcPr>
          <w:p w:rsidR="00782980" w:rsidRPr="00E023B5" w:rsidRDefault="00E023B5" w:rsidP="00E023B5">
            <w:pPr>
              <w:pStyle w:val="ab"/>
              <w:spacing w:before="0" w:beforeAutospacing="0" w:after="0" w:afterAutospacing="0"/>
              <w:jc w:val="both"/>
              <w:rPr>
                <w:sz w:val="28"/>
                <w:szCs w:val="28"/>
              </w:rPr>
            </w:pPr>
            <w:r w:rsidRPr="007809E6">
              <w:rPr>
                <w:sz w:val="28"/>
                <w:szCs w:val="28"/>
              </w:rPr>
              <w:t>несоблюдение установленных статьей 11 Федерального закона от 6 апреля 2011 г. № 63-ФЗ «Об электронной подписи» условий признания действительности, усиленной квалифицированной электронной подписи</w:t>
            </w:r>
          </w:p>
        </w:tc>
        <w:tc>
          <w:tcPr>
            <w:tcW w:w="4784" w:type="dxa"/>
          </w:tcPr>
          <w:p w:rsidR="00782980" w:rsidRPr="004E147B" w:rsidRDefault="00782980" w:rsidP="00411E8A">
            <w:pPr>
              <w:contextualSpacing/>
              <w:rPr>
                <w:rFonts w:ascii="Times New Roman" w:hAnsi="Times New Roman" w:cs="Times New Roman"/>
                <w:sz w:val="24"/>
                <w:szCs w:val="24"/>
              </w:rPr>
            </w:pPr>
            <w:r w:rsidRPr="004E147B">
              <w:rPr>
                <w:rFonts w:ascii="Times New Roman" w:hAnsi="Times New Roman" w:cs="Times New Roman"/>
                <w:sz w:val="24"/>
                <w:szCs w:val="24"/>
              </w:rPr>
              <w:t>1А-6А</w:t>
            </w:r>
          </w:p>
        </w:tc>
      </w:tr>
      <w:tr w:rsidR="00782980" w:rsidRPr="004E147B" w:rsidTr="00796BB9">
        <w:trPr>
          <w:trHeight w:val="213"/>
        </w:trPr>
        <w:tc>
          <w:tcPr>
            <w:tcW w:w="562" w:type="dxa"/>
          </w:tcPr>
          <w:p w:rsidR="00782980" w:rsidRPr="004E147B" w:rsidRDefault="00782980" w:rsidP="00411E8A">
            <w:pPr>
              <w:pStyle w:val="a3"/>
              <w:tabs>
                <w:tab w:val="left" w:pos="9072"/>
              </w:tabs>
              <w:spacing w:before="0" w:after="0"/>
              <w:ind w:right="-1"/>
              <w:jc w:val="center"/>
              <w:rPr>
                <w:color w:val="000000"/>
                <w:szCs w:val="24"/>
              </w:rPr>
            </w:pPr>
            <w:r w:rsidRPr="004E147B">
              <w:rPr>
                <w:color w:val="000000"/>
                <w:szCs w:val="24"/>
              </w:rPr>
              <w:t>6</w:t>
            </w:r>
          </w:p>
        </w:tc>
        <w:tc>
          <w:tcPr>
            <w:tcW w:w="9214" w:type="dxa"/>
          </w:tcPr>
          <w:p w:rsidR="00782980" w:rsidRPr="00E023B5" w:rsidRDefault="00E023B5" w:rsidP="00E023B5">
            <w:pPr>
              <w:pStyle w:val="ab"/>
              <w:spacing w:before="0" w:beforeAutospacing="0" w:after="0" w:afterAutospacing="0"/>
              <w:jc w:val="both"/>
              <w:rPr>
                <w:sz w:val="28"/>
                <w:szCs w:val="28"/>
              </w:rPr>
            </w:pPr>
            <w:r w:rsidRPr="007809E6">
              <w:rPr>
                <w:sz w:val="28"/>
                <w:szCs w:val="28"/>
              </w:rPr>
              <w:t>подача заявления о предоставлении муниципальной услуги и документов, необходимых для предоставления муниципальной услуги, в электронной форме с нарушением установленных требований</w:t>
            </w:r>
          </w:p>
        </w:tc>
        <w:tc>
          <w:tcPr>
            <w:tcW w:w="4784" w:type="dxa"/>
          </w:tcPr>
          <w:p w:rsidR="00782980" w:rsidRPr="004E147B" w:rsidRDefault="00782980" w:rsidP="00411E8A">
            <w:pPr>
              <w:contextualSpacing/>
              <w:rPr>
                <w:rFonts w:ascii="Times New Roman" w:hAnsi="Times New Roman" w:cs="Times New Roman"/>
                <w:sz w:val="24"/>
                <w:szCs w:val="24"/>
              </w:rPr>
            </w:pPr>
            <w:r w:rsidRPr="004E147B">
              <w:rPr>
                <w:rFonts w:ascii="Times New Roman" w:hAnsi="Times New Roman" w:cs="Times New Roman"/>
                <w:sz w:val="24"/>
                <w:szCs w:val="24"/>
              </w:rPr>
              <w:t>1А-6А</w:t>
            </w:r>
          </w:p>
        </w:tc>
      </w:tr>
      <w:tr w:rsidR="00782980" w:rsidRPr="004E147B" w:rsidTr="00796BB9">
        <w:trPr>
          <w:trHeight w:val="213"/>
        </w:trPr>
        <w:tc>
          <w:tcPr>
            <w:tcW w:w="562" w:type="dxa"/>
          </w:tcPr>
          <w:p w:rsidR="00782980" w:rsidRPr="004E147B" w:rsidRDefault="00782980" w:rsidP="00411E8A">
            <w:pPr>
              <w:pStyle w:val="a3"/>
              <w:tabs>
                <w:tab w:val="left" w:pos="9072"/>
              </w:tabs>
              <w:spacing w:before="0" w:after="0"/>
              <w:ind w:right="-1"/>
              <w:jc w:val="center"/>
              <w:rPr>
                <w:color w:val="000000"/>
                <w:szCs w:val="24"/>
              </w:rPr>
            </w:pPr>
            <w:r w:rsidRPr="004E147B">
              <w:rPr>
                <w:color w:val="000000"/>
                <w:szCs w:val="24"/>
              </w:rPr>
              <w:t>7</w:t>
            </w:r>
          </w:p>
        </w:tc>
        <w:tc>
          <w:tcPr>
            <w:tcW w:w="9214" w:type="dxa"/>
          </w:tcPr>
          <w:p w:rsidR="00782980" w:rsidRPr="00E023B5" w:rsidRDefault="00E023B5" w:rsidP="00E023B5">
            <w:pPr>
              <w:pStyle w:val="ab"/>
              <w:spacing w:before="0" w:beforeAutospacing="0" w:after="0" w:afterAutospacing="0"/>
              <w:jc w:val="both"/>
              <w:rPr>
                <w:sz w:val="28"/>
                <w:szCs w:val="28"/>
              </w:rPr>
            </w:pPr>
            <w:r w:rsidRPr="007809E6">
              <w:rPr>
                <w:sz w:val="28"/>
                <w:szCs w:val="28"/>
              </w:rPr>
              <w:t>заявление о предоставлении муниципальной услуги подано в Администрацию, в полномочия которой не входит предоставление муниципальной услуги</w:t>
            </w:r>
          </w:p>
        </w:tc>
        <w:tc>
          <w:tcPr>
            <w:tcW w:w="4784" w:type="dxa"/>
          </w:tcPr>
          <w:p w:rsidR="00782980" w:rsidRPr="004E147B" w:rsidRDefault="00190F31" w:rsidP="00411E8A">
            <w:pPr>
              <w:contextualSpacing/>
              <w:rPr>
                <w:rFonts w:ascii="Times New Roman" w:hAnsi="Times New Roman" w:cs="Times New Roman"/>
                <w:sz w:val="24"/>
                <w:szCs w:val="24"/>
              </w:rPr>
            </w:pPr>
            <w:r w:rsidRPr="004E147B">
              <w:rPr>
                <w:rFonts w:ascii="Times New Roman" w:hAnsi="Times New Roman" w:cs="Times New Roman"/>
                <w:sz w:val="24"/>
                <w:szCs w:val="24"/>
              </w:rPr>
              <w:t>1А-6А</w:t>
            </w:r>
          </w:p>
        </w:tc>
      </w:tr>
      <w:tr w:rsidR="00190F31" w:rsidRPr="004E147B" w:rsidTr="00796BB9">
        <w:trPr>
          <w:trHeight w:val="213"/>
        </w:trPr>
        <w:tc>
          <w:tcPr>
            <w:tcW w:w="562" w:type="dxa"/>
          </w:tcPr>
          <w:p w:rsidR="00190F31" w:rsidRPr="004E147B" w:rsidRDefault="00190F31" w:rsidP="00411E8A">
            <w:pPr>
              <w:pStyle w:val="a3"/>
              <w:tabs>
                <w:tab w:val="left" w:pos="9072"/>
              </w:tabs>
              <w:spacing w:before="0" w:after="0"/>
              <w:ind w:right="-1"/>
              <w:jc w:val="center"/>
              <w:rPr>
                <w:color w:val="000000"/>
                <w:szCs w:val="24"/>
              </w:rPr>
            </w:pPr>
            <w:r w:rsidRPr="004E147B">
              <w:rPr>
                <w:color w:val="000000"/>
                <w:szCs w:val="24"/>
              </w:rPr>
              <w:t>8</w:t>
            </w:r>
          </w:p>
        </w:tc>
        <w:tc>
          <w:tcPr>
            <w:tcW w:w="9214" w:type="dxa"/>
          </w:tcPr>
          <w:p w:rsidR="00190F31" w:rsidRPr="00E023B5" w:rsidRDefault="00E023B5" w:rsidP="00E023B5">
            <w:pPr>
              <w:pStyle w:val="ab"/>
              <w:spacing w:before="0" w:beforeAutospacing="0" w:after="0" w:afterAutospacing="0"/>
              <w:jc w:val="both"/>
              <w:rPr>
                <w:sz w:val="28"/>
                <w:szCs w:val="28"/>
              </w:rPr>
            </w:pPr>
            <w:r w:rsidRPr="007809E6">
              <w:rPr>
                <w:sz w:val="28"/>
                <w:szCs w:val="28"/>
              </w:rPr>
              <w:t>неполное заполнение полей в форме заявления о предоставлении муниципальной услуги, в том числе, в интерактивной форме на Едино</w:t>
            </w:r>
            <w:r>
              <w:rPr>
                <w:sz w:val="28"/>
                <w:szCs w:val="28"/>
              </w:rPr>
              <w:t>м портале, Региональном портале</w:t>
            </w:r>
          </w:p>
        </w:tc>
        <w:tc>
          <w:tcPr>
            <w:tcW w:w="4784" w:type="dxa"/>
          </w:tcPr>
          <w:p w:rsidR="00190F31" w:rsidRPr="004E147B" w:rsidRDefault="00190F31" w:rsidP="00411E8A">
            <w:pPr>
              <w:contextualSpacing/>
              <w:rPr>
                <w:rFonts w:ascii="Times New Roman" w:hAnsi="Times New Roman" w:cs="Times New Roman"/>
                <w:sz w:val="24"/>
                <w:szCs w:val="24"/>
              </w:rPr>
            </w:pPr>
            <w:r w:rsidRPr="004E147B">
              <w:rPr>
                <w:rFonts w:ascii="Times New Roman" w:hAnsi="Times New Roman" w:cs="Times New Roman"/>
                <w:sz w:val="24"/>
                <w:szCs w:val="24"/>
              </w:rPr>
              <w:t>1А-6А</w:t>
            </w:r>
          </w:p>
        </w:tc>
      </w:tr>
      <w:tr w:rsidR="00411E8A" w:rsidRPr="004E147B" w:rsidTr="00834AE5">
        <w:trPr>
          <w:trHeight w:val="133"/>
        </w:trPr>
        <w:tc>
          <w:tcPr>
            <w:tcW w:w="14560" w:type="dxa"/>
            <w:gridSpan w:val="3"/>
          </w:tcPr>
          <w:p w:rsidR="00411E8A" w:rsidRPr="004E147B" w:rsidRDefault="00411E8A" w:rsidP="00411E8A">
            <w:pPr>
              <w:pStyle w:val="ab"/>
              <w:spacing w:before="0" w:after="0"/>
              <w:jc w:val="center"/>
            </w:pPr>
            <w:r w:rsidRPr="004E147B">
              <w:t>Исчерпывающий перечень оснований для приостановления предоставления муниципальной услуги</w:t>
            </w:r>
          </w:p>
        </w:tc>
      </w:tr>
      <w:tr w:rsidR="00411E8A" w:rsidRPr="004E147B" w:rsidTr="00796BB9">
        <w:trPr>
          <w:trHeight w:val="131"/>
        </w:trPr>
        <w:tc>
          <w:tcPr>
            <w:tcW w:w="562" w:type="dxa"/>
          </w:tcPr>
          <w:p w:rsidR="00411E8A" w:rsidRPr="004E147B" w:rsidRDefault="00411E8A" w:rsidP="00411E8A">
            <w:pPr>
              <w:pStyle w:val="a3"/>
              <w:tabs>
                <w:tab w:val="left" w:pos="9072"/>
              </w:tabs>
              <w:spacing w:before="0" w:after="0"/>
              <w:ind w:right="-1"/>
              <w:jc w:val="center"/>
              <w:rPr>
                <w:color w:val="000000"/>
                <w:szCs w:val="24"/>
              </w:rPr>
            </w:pPr>
          </w:p>
        </w:tc>
        <w:tc>
          <w:tcPr>
            <w:tcW w:w="9214" w:type="dxa"/>
          </w:tcPr>
          <w:p w:rsidR="00411E8A" w:rsidRPr="004E147B" w:rsidRDefault="00E023B5" w:rsidP="00411E8A">
            <w:pPr>
              <w:pStyle w:val="ab"/>
              <w:spacing w:before="0" w:after="0"/>
              <w:jc w:val="both"/>
            </w:pPr>
            <w:r>
              <w:rPr>
                <w:sz w:val="28"/>
                <w:szCs w:val="28"/>
                <w:highlight w:val="yellow"/>
              </w:rPr>
              <w:t>получение Администрацией информации о подаче гражданином, получившим извещение о возможности подачи им заявления о предоставлении муниципальной услуги, заявления о выдаче удостоверения члена семьи погибшего (умершего) ветерана боевых действий с приложением документа, подтверждающего подачу такого заявления, а также о намерении в реализации права на предоставление земельного участка</w:t>
            </w:r>
          </w:p>
        </w:tc>
        <w:tc>
          <w:tcPr>
            <w:tcW w:w="4784" w:type="dxa"/>
          </w:tcPr>
          <w:p w:rsidR="00411E8A" w:rsidRPr="004E147B" w:rsidRDefault="00411E8A" w:rsidP="00411E8A">
            <w:pPr>
              <w:pStyle w:val="ab"/>
              <w:spacing w:before="0" w:after="0"/>
              <w:jc w:val="both"/>
            </w:pPr>
          </w:p>
        </w:tc>
      </w:tr>
      <w:tr w:rsidR="00411E8A" w:rsidRPr="004E147B" w:rsidTr="00DB2527">
        <w:trPr>
          <w:trHeight w:val="133"/>
        </w:trPr>
        <w:tc>
          <w:tcPr>
            <w:tcW w:w="14560" w:type="dxa"/>
            <w:gridSpan w:val="3"/>
          </w:tcPr>
          <w:p w:rsidR="00411E8A" w:rsidRPr="004E147B" w:rsidRDefault="00411E8A" w:rsidP="00411E8A">
            <w:pPr>
              <w:pStyle w:val="ab"/>
              <w:spacing w:before="0" w:after="0"/>
              <w:jc w:val="center"/>
            </w:pPr>
            <w:r w:rsidRPr="004E147B">
              <w:lastRenderedPageBreak/>
              <w:t>Исчерпывающий перечень оснований для отказа в предоставлении муниципальной услуги</w:t>
            </w:r>
          </w:p>
        </w:tc>
      </w:tr>
      <w:tr w:rsidR="00411E8A" w:rsidRPr="004E147B" w:rsidTr="00796BB9">
        <w:trPr>
          <w:trHeight w:val="617"/>
        </w:trPr>
        <w:tc>
          <w:tcPr>
            <w:tcW w:w="562" w:type="dxa"/>
          </w:tcPr>
          <w:p w:rsidR="00411E8A" w:rsidRPr="004E147B" w:rsidRDefault="00411E8A" w:rsidP="00411E8A">
            <w:pPr>
              <w:pStyle w:val="a3"/>
              <w:tabs>
                <w:tab w:val="left" w:pos="9072"/>
              </w:tabs>
              <w:spacing w:before="0" w:after="0"/>
              <w:ind w:right="-1"/>
              <w:jc w:val="center"/>
              <w:rPr>
                <w:color w:val="000000"/>
                <w:szCs w:val="24"/>
              </w:rPr>
            </w:pPr>
            <w:r w:rsidRPr="004E147B">
              <w:rPr>
                <w:color w:val="000000"/>
                <w:szCs w:val="24"/>
              </w:rPr>
              <w:t>1</w:t>
            </w:r>
          </w:p>
        </w:tc>
        <w:tc>
          <w:tcPr>
            <w:tcW w:w="9214" w:type="dxa"/>
          </w:tcPr>
          <w:p w:rsidR="00411E8A" w:rsidRPr="00E023B5" w:rsidRDefault="00E023B5" w:rsidP="00E023B5">
            <w:pPr>
              <w:pStyle w:val="ConsPlusNormal"/>
              <w:ind w:firstLine="0"/>
              <w:jc w:val="both"/>
              <w:rPr>
                <w:rFonts w:ascii="Times New Roman" w:hAnsi="Times New Roman" w:cs="Times New Roman"/>
                <w:sz w:val="28"/>
                <w:szCs w:val="28"/>
                <w:highlight w:val="yellow"/>
              </w:rPr>
            </w:pPr>
            <w:r w:rsidRPr="007809E6">
              <w:rPr>
                <w:rFonts w:ascii="Times New Roman" w:hAnsi="Times New Roman" w:cs="Times New Roman"/>
                <w:sz w:val="28"/>
                <w:szCs w:val="28"/>
                <w:highlight w:val="yellow"/>
              </w:rPr>
              <w:t>заявлением о предоставлении муниципальной услуги обратилось лицо, которое в соответствии с земельным законодательством не имеет права на приобретение земельног</w:t>
            </w:r>
            <w:r>
              <w:rPr>
                <w:rFonts w:ascii="Times New Roman" w:hAnsi="Times New Roman" w:cs="Times New Roman"/>
                <w:sz w:val="28"/>
                <w:szCs w:val="28"/>
                <w:highlight w:val="yellow"/>
              </w:rPr>
              <w:t>о участка без проведения торгов</w:t>
            </w:r>
          </w:p>
        </w:tc>
        <w:tc>
          <w:tcPr>
            <w:tcW w:w="4784" w:type="dxa"/>
          </w:tcPr>
          <w:p w:rsidR="00411E8A" w:rsidRPr="004E147B" w:rsidRDefault="00411E8A" w:rsidP="00411E8A">
            <w:pPr>
              <w:pStyle w:val="ab"/>
              <w:spacing w:before="0" w:after="0"/>
              <w:jc w:val="both"/>
            </w:pPr>
            <w:r w:rsidRPr="004E147B">
              <w:t>1А-6А</w:t>
            </w:r>
          </w:p>
        </w:tc>
      </w:tr>
      <w:tr w:rsidR="00411E8A" w:rsidRPr="004E147B" w:rsidTr="00796BB9">
        <w:trPr>
          <w:trHeight w:val="303"/>
        </w:trPr>
        <w:tc>
          <w:tcPr>
            <w:tcW w:w="562" w:type="dxa"/>
          </w:tcPr>
          <w:p w:rsidR="00411E8A" w:rsidRPr="004E147B" w:rsidRDefault="00411E8A" w:rsidP="00411E8A">
            <w:pPr>
              <w:pStyle w:val="a3"/>
              <w:tabs>
                <w:tab w:val="left" w:pos="9072"/>
              </w:tabs>
              <w:spacing w:before="0" w:after="0"/>
              <w:ind w:right="-1"/>
              <w:jc w:val="center"/>
              <w:rPr>
                <w:color w:val="000000"/>
                <w:szCs w:val="24"/>
              </w:rPr>
            </w:pPr>
            <w:r w:rsidRPr="004E147B">
              <w:rPr>
                <w:color w:val="000000"/>
                <w:szCs w:val="24"/>
              </w:rPr>
              <w:t>2</w:t>
            </w:r>
          </w:p>
        </w:tc>
        <w:tc>
          <w:tcPr>
            <w:tcW w:w="9214" w:type="dxa"/>
          </w:tcPr>
          <w:p w:rsidR="00411E8A" w:rsidRPr="00E023B5" w:rsidRDefault="00E023B5" w:rsidP="00E023B5">
            <w:pPr>
              <w:pStyle w:val="ConsPlusNormal"/>
              <w:ind w:firstLine="0"/>
              <w:jc w:val="both"/>
              <w:rPr>
                <w:rFonts w:ascii="Times New Roman" w:hAnsi="Times New Roman" w:cs="Times New Roman"/>
                <w:sz w:val="28"/>
                <w:szCs w:val="28"/>
                <w:highlight w:val="yellow"/>
              </w:rPr>
            </w:pPr>
            <w:r w:rsidRPr="007809E6">
              <w:rPr>
                <w:rFonts w:ascii="Times New Roman" w:hAnsi="Times New Roman" w:cs="Times New Roman"/>
                <w:sz w:val="28"/>
                <w:szCs w:val="28"/>
                <w:highlight w:val="yellow"/>
              </w:rPr>
              <w:t xml:space="preserve">указанный в заявлении о предоставлении муниципальной услуги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w:anchor="P1281" w:tooltip="10) гражданам и юридическим лицам для сельскохозяйственного, охотхозяйственного,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
              <w:r w:rsidRPr="007809E6">
                <w:rPr>
                  <w:rFonts w:ascii="Times New Roman" w:hAnsi="Times New Roman" w:cs="Times New Roman"/>
                  <w:color w:val="0000FF"/>
                  <w:sz w:val="28"/>
                  <w:szCs w:val="28"/>
                  <w:highlight w:val="yellow"/>
                </w:rPr>
                <w:t>подпунктом 10 пункта 2 статьи 39.10</w:t>
              </w:r>
            </w:hyperlink>
            <w:r w:rsidRPr="007809E6">
              <w:rPr>
                <w:rFonts w:ascii="Times New Roman" w:hAnsi="Times New Roman" w:cs="Times New Roman"/>
                <w:sz w:val="28"/>
                <w:szCs w:val="28"/>
                <w:highlight w:val="yellow"/>
              </w:rPr>
              <w:t xml:space="preserve"> Земельного кодекса Российской Федерации</w:t>
            </w:r>
          </w:p>
        </w:tc>
        <w:tc>
          <w:tcPr>
            <w:tcW w:w="4784" w:type="dxa"/>
          </w:tcPr>
          <w:p w:rsidR="00411E8A" w:rsidRPr="004E147B" w:rsidRDefault="00411E8A" w:rsidP="00411E8A">
            <w:pPr>
              <w:rPr>
                <w:rFonts w:ascii="Times New Roman" w:hAnsi="Times New Roman" w:cs="Times New Roman"/>
                <w:sz w:val="24"/>
                <w:szCs w:val="24"/>
              </w:rPr>
            </w:pPr>
            <w:r w:rsidRPr="004E147B">
              <w:rPr>
                <w:rFonts w:ascii="Times New Roman" w:hAnsi="Times New Roman" w:cs="Times New Roman"/>
                <w:sz w:val="24"/>
                <w:szCs w:val="24"/>
              </w:rPr>
              <w:t>1А-6А</w:t>
            </w:r>
          </w:p>
        </w:tc>
      </w:tr>
      <w:tr w:rsidR="00411E8A" w:rsidRPr="004E147B" w:rsidTr="00796BB9">
        <w:trPr>
          <w:trHeight w:val="465"/>
        </w:trPr>
        <w:tc>
          <w:tcPr>
            <w:tcW w:w="562" w:type="dxa"/>
          </w:tcPr>
          <w:p w:rsidR="00411E8A" w:rsidRPr="004E147B" w:rsidRDefault="00411E8A" w:rsidP="00411E8A">
            <w:pPr>
              <w:pStyle w:val="a3"/>
              <w:tabs>
                <w:tab w:val="left" w:pos="9072"/>
              </w:tabs>
              <w:spacing w:before="0" w:after="0"/>
              <w:ind w:right="-1"/>
              <w:jc w:val="center"/>
              <w:rPr>
                <w:color w:val="000000"/>
                <w:szCs w:val="24"/>
              </w:rPr>
            </w:pPr>
            <w:r w:rsidRPr="004E147B">
              <w:rPr>
                <w:color w:val="000000"/>
                <w:szCs w:val="24"/>
              </w:rPr>
              <w:t>3</w:t>
            </w:r>
          </w:p>
        </w:tc>
        <w:tc>
          <w:tcPr>
            <w:tcW w:w="9214" w:type="dxa"/>
          </w:tcPr>
          <w:p w:rsidR="00411E8A" w:rsidRPr="008D70B5" w:rsidRDefault="00E023B5" w:rsidP="008D70B5">
            <w:pPr>
              <w:pStyle w:val="ConsPlusNormal"/>
              <w:ind w:firstLine="0"/>
              <w:jc w:val="both"/>
              <w:rPr>
                <w:rFonts w:ascii="Times New Roman" w:hAnsi="Times New Roman" w:cs="Times New Roman"/>
                <w:sz w:val="28"/>
                <w:szCs w:val="28"/>
                <w:highlight w:val="yellow"/>
              </w:rPr>
            </w:pPr>
            <w:r w:rsidRPr="007809E6">
              <w:rPr>
                <w:rFonts w:ascii="Times New Roman" w:hAnsi="Times New Roman" w:cs="Times New Roman"/>
                <w:sz w:val="28"/>
                <w:szCs w:val="28"/>
                <w:highlight w:val="yellow"/>
              </w:rPr>
              <w:t xml:space="preserve">указанный в заявлении о предоставлении муниципальной услуги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гражданина, не обладающего правом участия (членства) в садоводческом или огородническом некоммерческом товариществе, имеющего право на первоочередное или внеочередное приобретение земельного участка в соответствии с федеральными законами, законами субъектов Российской Федерации либо на приобретение земельного участка в соответствии со </w:t>
            </w:r>
            <w:hyperlink w:anchor="P1832" w:tooltip="Статья 39.18. Особенности предоставления земельных участков, находящихся в государственной или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
              <w:r w:rsidRPr="007809E6">
                <w:rPr>
                  <w:rFonts w:ascii="Times New Roman" w:hAnsi="Times New Roman" w:cs="Times New Roman"/>
                  <w:color w:val="0000FF"/>
                  <w:sz w:val="28"/>
                  <w:szCs w:val="28"/>
                  <w:highlight w:val="yellow"/>
                </w:rPr>
                <w:t>статьей 39.18</w:t>
              </w:r>
            </w:hyperlink>
            <w:r w:rsidRPr="007809E6">
              <w:rPr>
                <w:rFonts w:ascii="Times New Roman" w:hAnsi="Times New Roman" w:cs="Times New Roman"/>
                <w:sz w:val="28"/>
                <w:szCs w:val="28"/>
                <w:highlight w:val="yellow"/>
              </w:rPr>
              <w:t xml:space="preserve"> Земельного кодекса Российской Федерации (если такой земельный участок является садовым), а также за исключением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w:t>
            </w:r>
            <w:r w:rsidR="008D70B5">
              <w:rPr>
                <w:rFonts w:ascii="Times New Roman" w:hAnsi="Times New Roman" w:cs="Times New Roman"/>
                <w:sz w:val="28"/>
                <w:szCs w:val="28"/>
                <w:highlight w:val="yellow"/>
              </w:rPr>
              <w:lastRenderedPageBreak/>
              <w:t>общего назначения)</w:t>
            </w:r>
          </w:p>
        </w:tc>
        <w:tc>
          <w:tcPr>
            <w:tcW w:w="4784" w:type="dxa"/>
          </w:tcPr>
          <w:p w:rsidR="00411E8A" w:rsidRPr="004E147B" w:rsidRDefault="00411E8A" w:rsidP="00411E8A">
            <w:pPr>
              <w:rPr>
                <w:rFonts w:ascii="Times New Roman" w:hAnsi="Times New Roman" w:cs="Times New Roman"/>
                <w:sz w:val="24"/>
                <w:szCs w:val="24"/>
              </w:rPr>
            </w:pPr>
            <w:r w:rsidRPr="004E147B">
              <w:rPr>
                <w:rFonts w:ascii="Times New Roman" w:hAnsi="Times New Roman" w:cs="Times New Roman"/>
                <w:sz w:val="24"/>
                <w:szCs w:val="24"/>
              </w:rPr>
              <w:lastRenderedPageBreak/>
              <w:t>1А-6А</w:t>
            </w:r>
          </w:p>
        </w:tc>
      </w:tr>
      <w:tr w:rsidR="00411E8A" w:rsidRPr="004E147B" w:rsidTr="00796BB9">
        <w:trPr>
          <w:trHeight w:val="111"/>
        </w:trPr>
        <w:tc>
          <w:tcPr>
            <w:tcW w:w="562" w:type="dxa"/>
          </w:tcPr>
          <w:p w:rsidR="00411E8A" w:rsidRPr="004E147B" w:rsidRDefault="00411E8A" w:rsidP="00411E8A">
            <w:pPr>
              <w:pStyle w:val="a3"/>
              <w:tabs>
                <w:tab w:val="left" w:pos="9072"/>
              </w:tabs>
              <w:spacing w:before="0" w:after="0"/>
              <w:ind w:right="-1"/>
              <w:jc w:val="center"/>
              <w:rPr>
                <w:color w:val="000000"/>
                <w:szCs w:val="24"/>
              </w:rPr>
            </w:pPr>
            <w:r w:rsidRPr="004E147B">
              <w:rPr>
                <w:color w:val="000000"/>
                <w:szCs w:val="24"/>
              </w:rPr>
              <w:t>4</w:t>
            </w:r>
          </w:p>
        </w:tc>
        <w:tc>
          <w:tcPr>
            <w:tcW w:w="9214" w:type="dxa"/>
          </w:tcPr>
          <w:p w:rsidR="00411E8A" w:rsidRPr="008D70B5" w:rsidRDefault="008D70B5" w:rsidP="008D70B5">
            <w:pPr>
              <w:pStyle w:val="ConsPlusNormal"/>
              <w:ind w:firstLine="0"/>
              <w:jc w:val="both"/>
              <w:rPr>
                <w:rFonts w:ascii="Times New Roman" w:hAnsi="Times New Roman" w:cs="Times New Roman"/>
                <w:sz w:val="28"/>
                <w:szCs w:val="28"/>
                <w:highlight w:val="yellow"/>
              </w:rPr>
            </w:pPr>
            <w:r w:rsidRPr="007809E6">
              <w:rPr>
                <w:rFonts w:ascii="Times New Roman" w:hAnsi="Times New Roman" w:cs="Times New Roman"/>
                <w:sz w:val="28"/>
                <w:szCs w:val="28"/>
                <w:highlight w:val="yellow"/>
              </w:rPr>
              <w:t xml:space="preserve">на указанном в заявлении о предоставлении муниципальной услуги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w:anchor="P2282" w:tooltip="Статья 39.36. Использование земель или земельных участков, находящихся в государственной или муниципальной собственности, для размещения нестационарных торговых объектов, рекламных конструкций, а также объектов, виды которых устанавливаются Правительством Росс">
              <w:r w:rsidRPr="007809E6">
                <w:rPr>
                  <w:rFonts w:ascii="Times New Roman" w:hAnsi="Times New Roman" w:cs="Times New Roman"/>
                  <w:color w:val="0000FF"/>
                  <w:sz w:val="28"/>
                  <w:szCs w:val="28"/>
                  <w:highlight w:val="yellow"/>
                </w:rPr>
                <w:t>статьей 39.36</w:t>
              </w:r>
            </w:hyperlink>
            <w:r w:rsidRPr="007809E6">
              <w:rPr>
                <w:rFonts w:ascii="Times New Roman" w:hAnsi="Times New Roman" w:cs="Times New Roman"/>
                <w:sz w:val="28"/>
                <w:szCs w:val="28"/>
                <w:highlight w:val="yellow"/>
              </w:rPr>
              <w:t xml:space="preserve"> Земельного кодекса Российской Федерации, либо с заявлением о предоставлении муниципальной услуги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муниципальной услуги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8" w:tooltip="&quot;Градостроительный кодекс Российской Федерации&quot; от 29.12.2004 N 190-ФЗ (ред. от 04.08.2026) ------------ Недействующая редакция {КонсультантПлюс}">
              <w:r w:rsidRPr="007809E6">
                <w:rPr>
                  <w:rFonts w:ascii="Times New Roman" w:hAnsi="Times New Roman" w:cs="Times New Roman"/>
                  <w:color w:val="0000FF"/>
                  <w:sz w:val="28"/>
                  <w:szCs w:val="28"/>
                  <w:highlight w:val="yellow"/>
                </w:rPr>
                <w:t>частью 11 статьи 55.32</w:t>
              </w:r>
            </w:hyperlink>
            <w:r w:rsidRPr="007809E6">
              <w:rPr>
                <w:rFonts w:ascii="Times New Roman" w:hAnsi="Times New Roman" w:cs="Times New Roman"/>
                <w:sz w:val="28"/>
                <w:szCs w:val="28"/>
                <w:highlight w:val="yellow"/>
              </w:rPr>
              <w:t xml:space="preserve"> Градостроительно</w:t>
            </w:r>
            <w:r>
              <w:rPr>
                <w:rFonts w:ascii="Times New Roman" w:hAnsi="Times New Roman" w:cs="Times New Roman"/>
                <w:sz w:val="28"/>
                <w:szCs w:val="28"/>
                <w:highlight w:val="yellow"/>
              </w:rPr>
              <w:t>го кодекса Российской Федерации</w:t>
            </w:r>
          </w:p>
        </w:tc>
        <w:tc>
          <w:tcPr>
            <w:tcW w:w="4784" w:type="dxa"/>
          </w:tcPr>
          <w:p w:rsidR="00411E8A" w:rsidRPr="004E147B" w:rsidRDefault="00411E8A" w:rsidP="00411E8A">
            <w:pPr>
              <w:rPr>
                <w:rFonts w:ascii="Times New Roman" w:hAnsi="Times New Roman" w:cs="Times New Roman"/>
                <w:sz w:val="24"/>
                <w:szCs w:val="24"/>
              </w:rPr>
            </w:pPr>
            <w:r w:rsidRPr="004E147B">
              <w:rPr>
                <w:rFonts w:ascii="Times New Roman" w:hAnsi="Times New Roman" w:cs="Times New Roman"/>
                <w:sz w:val="24"/>
                <w:szCs w:val="24"/>
              </w:rPr>
              <w:t>1А-6А</w:t>
            </w:r>
          </w:p>
        </w:tc>
      </w:tr>
      <w:tr w:rsidR="00411E8A" w:rsidRPr="004E147B" w:rsidTr="00796BB9">
        <w:trPr>
          <w:trHeight w:val="165"/>
        </w:trPr>
        <w:tc>
          <w:tcPr>
            <w:tcW w:w="562" w:type="dxa"/>
          </w:tcPr>
          <w:p w:rsidR="00411E8A" w:rsidRPr="004E147B" w:rsidRDefault="00DF4CEC" w:rsidP="00411E8A">
            <w:pPr>
              <w:pStyle w:val="a3"/>
              <w:tabs>
                <w:tab w:val="left" w:pos="9072"/>
              </w:tabs>
              <w:spacing w:before="0" w:after="0"/>
              <w:ind w:right="-1"/>
              <w:jc w:val="center"/>
              <w:rPr>
                <w:color w:val="000000"/>
                <w:szCs w:val="24"/>
              </w:rPr>
            </w:pPr>
            <w:r w:rsidRPr="004E147B">
              <w:rPr>
                <w:color w:val="000000"/>
                <w:szCs w:val="24"/>
              </w:rPr>
              <w:t>5</w:t>
            </w:r>
          </w:p>
        </w:tc>
        <w:tc>
          <w:tcPr>
            <w:tcW w:w="9214" w:type="dxa"/>
          </w:tcPr>
          <w:p w:rsidR="00411E8A" w:rsidRPr="008D70B5" w:rsidRDefault="008D70B5" w:rsidP="008D70B5">
            <w:pPr>
              <w:pStyle w:val="ConsPlusNormal"/>
              <w:ind w:firstLine="0"/>
              <w:jc w:val="both"/>
              <w:rPr>
                <w:rFonts w:ascii="Times New Roman" w:hAnsi="Times New Roman" w:cs="Times New Roman"/>
                <w:sz w:val="28"/>
                <w:szCs w:val="28"/>
                <w:highlight w:val="yellow"/>
              </w:rPr>
            </w:pPr>
            <w:r w:rsidRPr="007809E6">
              <w:rPr>
                <w:rFonts w:ascii="Times New Roman" w:hAnsi="Times New Roman" w:cs="Times New Roman"/>
                <w:sz w:val="28"/>
                <w:szCs w:val="28"/>
                <w:highlight w:val="yellow"/>
              </w:rPr>
              <w:t xml:space="preserve">на указанном в заявлении о предоставлении муниципальной услуги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w:anchor="P2282" w:tooltip="Статья 39.36. Использование земель или земельных участков, находящихся в государственной или муниципальной собственности, для размещения нестационарных торговых объектов, рекламных конструкций, а также объектов, виды которых устанавливаются Правительством Росс">
              <w:r w:rsidRPr="007809E6">
                <w:rPr>
                  <w:rFonts w:ascii="Times New Roman" w:hAnsi="Times New Roman" w:cs="Times New Roman"/>
                  <w:color w:val="0000FF"/>
                  <w:sz w:val="28"/>
                  <w:szCs w:val="28"/>
                  <w:highlight w:val="yellow"/>
                </w:rPr>
                <w:t>статьей 39.36</w:t>
              </w:r>
            </w:hyperlink>
            <w:r w:rsidRPr="007809E6">
              <w:rPr>
                <w:rFonts w:ascii="Times New Roman" w:hAnsi="Times New Roman" w:cs="Times New Roman"/>
                <w:sz w:val="28"/>
                <w:szCs w:val="28"/>
                <w:highlight w:val="yellow"/>
              </w:rPr>
              <w:t xml:space="preserve"> Земельного кодекса Российской Федерации, либо с заявлением о предоставлении </w:t>
            </w:r>
            <w:r w:rsidRPr="007809E6">
              <w:rPr>
                <w:rFonts w:ascii="Times New Roman" w:hAnsi="Times New Roman" w:cs="Times New Roman"/>
                <w:sz w:val="28"/>
                <w:szCs w:val="28"/>
                <w:highlight w:val="yellow"/>
              </w:rPr>
              <w:lastRenderedPageBreak/>
              <w:t>муниципальной услуги обратился правообладатель этих здания, сооружения, помещений в них, этого объек</w:t>
            </w:r>
            <w:r>
              <w:rPr>
                <w:rFonts w:ascii="Times New Roman" w:hAnsi="Times New Roman" w:cs="Times New Roman"/>
                <w:sz w:val="28"/>
                <w:szCs w:val="28"/>
                <w:highlight w:val="yellow"/>
              </w:rPr>
              <w:t>та незавершенного строительства</w:t>
            </w:r>
          </w:p>
        </w:tc>
        <w:tc>
          <w:tcPr>
            <w:tcW w:w="4784" w:type="dxa"/>
          </w:tcPr>
          <w:p w:rsidR="00411E8A" w:rsidRPr="004E147B" w:rsidRDefault="00796BB9" w:rsidP="00411E8A">
            <w:pPr>
              <w:rPr>
                <w:rFonts w:ascii="Times New Roman" w:hAnsi="Times New Roman" w:cs="Times New Roman"/>
                <w:sz w:val="24"/>
                <w:szCs w:val="24"/>
              </w:rPr>
            </w:pPr>
            <w:r w:rsidRPr="004E147B">
              <w:rPr>
                <w:rFonts w:ascii="Times New Roman" w:hAnsi="Times New Roman" w:cs="Times New Roman"/>
                <w:sz w:val="24"/>
                <w:szCs w:val="24"/>
              </w:rPr>
              <w:lastRenderedPageBreak/>
              <w:t>1А-6А</w:t>
            </w:r>
          </w:p>
        </w:tc>
      </w:tr>
      <w:tr w:rsidR="00DF4CEC" w:rsidRPr="004E147B" w:rsidTr="008D70B5">
        <w:trPr>
          <w:trHeight w:val="1356"/>
        </w:trPr>
        <w:tc>
          <w:tcPr>
            <w:tcW w:w="562" w:type="dxa"/>
          </w:tcPr>
          <w:p w:rsidR="00DF4CEC" w:rsidRPr="004E147B" w:rsidRDefault="00DF4CEC" w:rsidP="00411E8A">
            <w:pPr>
              <w:pStyle w:val="a3"/>
              <w:tabs>
                <w:tab w:val="left" w:pos="9072"/>
              </w:tabs>
              <w:spacing w:before="0" w:after="0"/>
              <w:ind w:right="-1"/>
              <w:jc w:val="center"/>
              <w:rPr>
                <w:color w:val="000000"/>
                <w:szCs w:val="24"/>
              </w:rPr>
            </w:pPr>
            <w:r w:rsidRPr="004E147B">
              <w:rPr>
                <w:color w:val="000000"/>
                <w:szCs w:val="24"/>
              </w:rPr>
              <w:t>6</w:t>
            </w:r>
          </w:p>
        </w:tc>
        <w:tc>
          <w:tcPr>
            <w:tcW w:w="9214" w:type="dxa"/>
          </w:tcPr>
          <w:p w:rsidR="008D70B5" w:rsidRPr="008D70B5" w:rsidRDefault="008D70B5" w:rsidP="008D70B5">
            <w:pPr>
              <w:pStyle w:val="ConsPlusNormal"/>
              <w:ind w:firstLine="0"/>
              <w:jc w:val="both"/>
              <w:rPr>
                <w:rFonts w:ascii="Times New Roman" w:hAnsi="Times New Roman" w:cs="Times New Roman"/>
                <w:sz w:val="28"/>
                <w:szCs w:val="28"/>
                <w:highlight w:val="yellow"/>
              </w:rPr>
            </w:pPr>
            <w:r w:rsidRPr="007809E6">
              <w:rPr>
                <w:rFonts w:ascii="Times New Roman" w:hAnsi="Times New Roman" w:cs="Times New Roman"/>
                <w:sz w:val="28"/>
                <w:szCs w:val="28"/>
                <w:highlight w:val="yellow"/>
              </w:rPr>
              <w:t>указанный в заявлении о предоставлении муниципальной услуги земельный участок является изъятым из оборота или ограниченным в обороте и его предоставление не допускается на праве, указанном в заявлении о пр</w:t>
            </w:r>
            <w:r>
              <w:rPr>
                <w:rFonts w:ascii="Times New Roman" w:hAnsi="Times New Roman" w:cs="Times New Roman"/>
                <w:sz w:val="28"/>
                <w:szCs w:val="28"/>
                <w:highlight w:val="yellow"/>
              </w:rPr>
              <w:t>едоставлении земельного участка</w:t>
            </w:r>
          </w:p>
        </w:tc>
        <w:tc>
          <w:tcPr>
            <w:tcW w:w="4784" w:type="dxa"/>
          </w:tcPr>
          <w:p w:rsidR="00DF4CEC" w:rsidRPr="004E147B" w:rsidRDefault="00DF4CEC" w:rsidP="00F5690F">
            <w:pPr>
              <w:rPr>
                <w:rFonts w:ascii="Times New Roman" w:hAnsi="Times New Roman" w:cs="Times New Roman"/>
                <w:sz w:val="24"/>
                <w:szCs w:val="24"/>
              </w:rPr>
            </w:pPr>
            <w:r w:rsidRPr="004E147B">
              <w:rPr>
                <w:rFonts w:ascii="Times New Roman" w:hAnsi="Times New Roman" w:cs="Times New Roman"/>
                <w:sz w:val="24"/>
                <w:szCs w:val="24"/>
              </w:rPr>
              <w:t>1А-6А</w:t>
            </w:r>
          </w:p>
        </w:tc>
      </w:tr>
      <w:tr w:rsidR="008D70B5" w:rsidRPr="004E147B" w:rsidTr="008D70B5">
        <w:trPr>
          <w:trHeight w:val="150"/>
        </w:trPr>
        <w:tc>
          <w:tcPr>
            <w:tcW w:w="562" w:type="dxa"/>
          </w:tcPr>
          <w:p w:rsidR="008D70B5" w:rsidRPr="004E147B" w:rsidRDefault="008D70B5" w:rsidP="00411E8A">
            <w:pPr>
              <w:pStyle w:val="a3"/>
              <w:tabs>
                <w:tab w:val="left" w:pos="9072"/>
              </w:tabs>
              <w:spacing w:before="0" w:after="0"/>
              <w:ind w:right="-1"/>
              <w:jc w:val="center"/>
              <w:rPr>
                <w:color w:val="000000"/>
                <w:szCs w:val="24"/>
              </w:rPr>
            </w:pPr>
            <w:r>
              <w:rPr>
                <w:color w:val="000000"/>
                <w:szCs w:val="24"/>
              </w:rPr>
              <w:t>7</w:t>
            </w:r>
          </w:p>
        </w:tc>
        <w:tc>
          <w:tcPr>
            <w:tcW w:w="9214" w:type="dxa"/>
          </w:tcPr>
          <w:p w:rsidR="008D70B5" w:rsidRPr="007809E6" w:rsidRDefault="008D70B5" w:rsidP="008D70B5">
            <w:pPr>
              <w:pStyle w:val="ConsPlusNormal"/>
              <w:ind w:firstLine="0"/>
              <w:jc w:val="both"/>
              <w:rPr>
                <w:rFonts w:ascii="Times New Roman" w:hAnsi="Times New Roman" w:cs="Times New Roman"/>
                <w:sz w:val="28"/>
                <w:szCs w:val="28"/>
                <w:highlight w:val="yellow"/>
              </w:rPr>
            </w:pPr>
            <w:r w:rsidRPr="007809E6">
              <w:rPr>
                <w:rFonts w:ascii="Times New Roman" w:hAnsi="Times New Roman" w:cs="Times New Roman"/>
                <w:sz w:val="28"/>
                <w:szCs w:val="28"/>
                <w:highlight w:val="yellow"/>
              </w:rPr>
              <w:t>указанный в заявлении о предоставлении муниципальной услуги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муниципальной услуги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w:t>
            </w:r>
            <w:r>
              <w:rPr>
                <w:rFonts w:ascii="Times New Roman" w:hAnsi="Times New Roman" w:cs="Times New Roman"/>
                <w:sz w:val="28"/>
                <w:szCs w:val="28"/>
                <w:highlight w:val="yellow"/>
              </w:rPr>
              <w:t>частка для целей резервирования</w:t>
            </w:r>
          </w:p>
        </w:tc>
        <w:tc>
          <w:tcPr>
            <w:tcW w:w="4784" w:type="dxa"/>
          </w:tcPr>
          <w:p w:rsidR="008D70B5" w:rsidRPr="004E147B" w:rsidRDefault="008D70B5" w:rsidP="00F5690F">
            <w:pPr>
              <w:rPr>
                <w:rFonts w:ascii="Times New Roman" w:hAnsi="Times New Roman" w:cs="Times New Roman"/>
                <w:sz w:val="24"/>
                <w:szCs w:val="24"/>
              </w:rPr>
            </w:pPr>
          </w:p>
        </w:tc>
      </w:tr>
      <w:tr w:rsidR="008D70B5" w:rsidRPr="004E147B" w:rsidTr="008D70B5">
        <w:trPr>
          <w:trHeight w:val="155"/>
        </w:trPr>
        <w:tc>
          <w:tcPr>
            <w:tcW w:w="562" w:type="dxa"/>
          </w:tcPr>
          <w:p w:rsidR="008D70B5" w:rsidRPr="004E147B" w:rsidRDefault="008D70B5" w:rsidP="00411E8A">
            <w:pPr>
              <w:pStyle w:val="a3"/>
              <w:tabs>
                <w:tab w:val="left" w:pos="9072"/>
              </w:tabs>
              <w:spacing w:before="0" w:after="0"/>
              <w:ind w:right="-1"/>
              <w:jc w:val="center"/>
              <w:rPr>
                <w:color w:val="000000"/>
                <w:szCs w:val="24"/>
              </w:rPr>
            </w:pPr>
            <w:r>
              <w:rPr>
                <w:color w:val="000000"/>
                <w:szCs w:val="24"/>
              </w:rPr>
              <w:t>8</w:t>
            </w:r>
          </w:p>
        </w:tc>
        <w:tc>
          <w:tcPr>
            <w:tcW w:w="9214" w:type="dxa"/>
          </w:tcPr>
          <w:p w:rsidR="008D70B5" w:rsidRPr="007809E6" w:rsidRDefault="008D70B5" w:rsidP="008D70B5">
            <w:pPr>
              <w:pStyle w:val="ConsPlusNormal"/>
              <w:ind w:firstLine="0"/>
              <w:jc w:val="both"/>
              <w:rPr>
                <w:rFonts w:ascii="Times New Roman" w:hAnsi="Times New Roman" w:cs="Times New Roman"/>
                <w:sz w:val="28"/>
                <w:szCs w:val="28"/>
                <w:highlight w:val="yellow"/>
              </w:rPr>
            </w:pPr>
            <w:r w:rsidRPr="007809E6">
              <w:rPr>
                <w:rFonts w:ascii="Times New Roman" w:hAnsi="Times New Roman" w:cs="Times New Roman"/>
                <w:sz w:val="28"/>
                <w:szCs w:val="28"/>
                <w:highlight w:val="yellow"/>
              </w:rPr>
              <w:t>указанный в заявлении о предоставлении муниципальной услуги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w:t>
            </w:r>
            <w:r>
              <w:rPr>
                <w:rFonts w:ascii="Times New Roman" w:hAnsi="Times New Roman" w:cs="Times New Roman"/>
                <w:sz w:val="28"/>
                <w:szCs w:val="28"/>
                <w:highlight w:val="yellow"/>
              </w:rPr>
              <w:t xml:space="preserve"> участка</w:t>
            </w:r>
          </w:p>
        </w:tc>
        <w:tc>
          <w:tcPr>
            <w:tcW w:w="4784" w:type="dxa"/>
          </w:tcPr>
          <w:p w:rsidR="008D70B5" w:rsidRPr="004E147B" w:rsidRDefault="008D70B5" w:rsidP="00F5690F">
            <w:pPr>
              <w:rPr>
                <w:rFonts w:ascii="Times New Roman" w:hAnsi="Times New Roman" w:cs="Times New Roman"/>
                <w:sz w:val="24"/>
                <w:szCs w:val="24"/>
              </w:rPr>
            </w:pPr>
          </w:p>
        </w:tc>
      </w:tr>
      <w:tr w:rsidR="008D70B5" w:rsidRPr="004E147B" w:rsidTr="008D70B5">
        <w:trPr>
          <w:trHeight w:val="201"/>
        </w:trPr>
        <w:tc>
          <w:tcPr>
            <w:tcW w:w="562" w:type="dxa"/>
          </w:tcPr>
          <w:p w:rsidR="008D70B5" w:rsidRPr="004E147B" w:rsidRDefault="008D70B5" w:rsidP="00411E8A">
            <w:pPr>
              <w:pStyle w:val="a3"/>
              <w:tabs>
                <w:tab w:val="left" w:pos="9072"/>
              </w:tabs>
              <w:spacing w:before="0" w:after="0"/>
              <w:ind w:right="-1"/>
              <w:jc w:val="center"/>
              <w:rPr>
                <w:color w:val="000000"/>
                <w:szCs w:val="24"/>
              </w:rPr>
            </w:pPr>
            <w:r>
              <w:rPr>
                <w:color w:val="000000"/>
                <w:szCs w:val="24"/>
              </w:rPr>
              <w:t>9</w:t>
            </w:r>
          </w:p>
        </w:tc>
        <w:tc>
          <w:tcPr>
            <w:tcW w:w="9214" w:type="dxa"/>
          </w:tcPr>
          <w:p w:rsidR="008D70B5" w:rsidRPr="007809E6" w:rsidRDefault="008D70B5" w:rsidP="008D70B5">
            <w:pPr>
              <w:pStyle w:val="ConsPlusNormal"/>
              <w:ind w:firstLine="0"/>
              <w:jc w:val="both"/>
              <w:rPr>
                <w:rFonts w:ascii="Times New Roman" w:hAnsi="Times New Roman" w:cs="Times New Roman"/>
                <w:sz w:val="28"/>
                <w:szCs w:val="28"/>
                <w:highlight w:val="yellow"/>
              </w:rPr>
            </w:pPr>
            <w:r w:rsidRPr="007809E6">
              <w:rPr>
                <w:rFonts w:ascii="Times New Roman" w:hAnsi="Times New Roman" w:cs="Times New Roman"/>
                <w:sz w:val="28"/>
                <w:szCs w:val="28"/>
                <w:highlight w:val="yellow"/>
              </w:rPr>
              <w:t xml:space="preserve">указанный в заявлении о предоставлении муниципальной услуги расположен в границах территории, в отношении которой с другим лицом заключен договор о комплексном развитии территории либо принято </w:t>
            </w:r>
            <w:r w:rsidRPr="007809E6">
              <w:rPr>
                <w:rFonts w:ascii="Times New Roman" w:hAnsi="Times New Roman" w:cs="Times New Roman"/>
                <w:sz w:val="28"/>
                <w:szCs w:val="28"/>
                <w:highlight w:val="yellow"/>
              </w:rPr>
              <w:lastRenderedPageBreak/>
              <w:t>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w:t>
            </w:r>
            <w:r>
              <w:rPr>
                <w:rFonts w:ascii="Times New Roman" w:hAnsi="Times New Roman" w:cs="Times New Roman"/>
                <w:sz w:val="28"/>
                <w:szCs w:val="28"/>
                <w:highlight w:val="yellow"/>
              </w:rPr>
              <w:t>троительство указанных объектов</w:t>
            </w:r>
          </w:p>
        </w:tc>
        <w:tc>
          <w:tcPr>
            <w:tcW w:w="4784" w:type="dxa"/>
          </w:tcPr>
          <w:p w:rsidR="008D70B5" w:rsidRPr="004E147B" w:rsidRDefault="008D70B5" w:rsidP="00F5690F">
            <w:pPr>
              <w:rPr>
                <w:rFonts w:ascii="Times New Roman" w:hAnsi="Times New Roman" w:cs="Times New Roman"/>
                <w:sz w:val="24"/>
                <w:szCs w:val="24"/>
              </w:rPr>
            </w:pPr>
          </w:p>
        </w:tc>
      </w:tr>
      <w:tr w:rsidR="008D70B5" w:rsidRPr="004E147B" w:rsidTr="008D70B5">
        <w:trPr>
          <w:trHeight w:val="134"/>
        </w:trPr>
        <w:tc>
          <w:tcPr>
            <w:tcW w:w="562" w:type="dxa"/>
          </w:tcPr>
          <w:p w:rsidR="008D70B5" w:rsidRPr="004E147B" w:rsidRDefault="008D70B5" w:rsidP="00411E8A">
            <w:pPr>
              <w:pStyle w:val="a3"/>
              <w:tabs>
                <w:tab w:val="left" w:pos="9072"/>
              </w:tabs>
              <w:spacing w:before="0" w:after="0"/>
              <w:ind w:right="-1"/>
              <w:jc w:val="center"/>
              <w:rPr>
                <w:color w:val="000000"/>
                <w:szCs w:val="24"/>
              </w:rPr>
            </w:pPr>
            <w:r>
              <w:rPr>
                <w:color w:val="000000"/>
                <w:szCs w:val="24"/>
              </w:rPr>
              <w:t>10</w:t>
            </w:r>
          </w:p>
        </w:tc>
        <w:tc>
          <w:tcPr>
            <w:tcW w:w="9214" w:type="dxa"/>
          </w:tcPr>
          <w:p w:rsidR="008D70B5" w:rsidRPr="007809E6" w:rsidRDefault="008D70B5" w:rsidP="008D70B5">
            <w:pPr>
              <w:pStyle w:val="ConsPlusNormal"/>
              <w:ind w:firstLine="0"/>
              <w:jc w:val="both"/>
              <w:rPr>
                <w:rFonts w:ascii="Times New Roman" w:hAnsi="Times New Roman" w:cs="Times New Roman"/>
                <w:sz w:val="28"/>
                <w:szCs w:val="28"/>
                <w:highlight w:val="yellow"/>
              </w:rPr>
            </w:pPr>
            <w:r w:rsidRPr="007809E6">
              <w:rPr>
                <w:rFonts w:ascii="Times New Roman" w:hAnsi="Times New Roman" w:cs="Times New Roman"/>
                <w:sz w:val="28"/>
                <w:szCs w:val="28"/>
                <w:highlight w:val="yellow"/>
              </w:rPr>
              <w:t>указанный в заявлении о предоставлении муниципальной услуги земельный участок образован из земельного участка, в отношении которого заключен договор о комплексном развитии территории, либо расположен в границах территории, в отношении которой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w:t>
            </w:r>
            <w:r>
              <w:rPr>
                <w:rFonts w:ascii="Times New Roman" w:hAnsi="Times New Roman" w:cs="Times New Roman"/>
                <w:sz w:val="28"/>
                <w:szCs w:val="28"/>
                <w:highlight w:val="yellow"/>
              </w:rPr>
              <w:t>троительству указанных объектов</w:t>
            </w:r>
          </w:p>
        </w:tc>
        <w:tc>
          <w:tcPr>
            <w:tcW w:w="4784" w:type="dxa"/>
          </w:tcPr>
          <w:p w:rsidR="008D70B5" w:rsidRPr="004E147B" w:rsidRDefault="008D70B5" w:rsidP="00F5690F">
            <w:pPr>
              <w:rPr>
                <w:rFonts w:ascii="Times New Roman" w:hAnsi="Times New Roman" w:cs="Times New Roman"/>
                <w:sz w:val="24"/>
                <w:szCs w:val="24"/>
              </w:rPr>
            </w:pPr>
          </w:p>
        </w:tc>
      </w:tr>
      <w:tr w:rsidR="008D70B5" w:rsidRPr="004E147B" w:rsidTr="008D70B5">
        <w:trPr>
          <w:trHeight w:val="172"/>
        </w:trPr>
        <w:tc>
          <w:tcPr>
            <w:tcW w:w="562" w:type="dxa"/>
          </w:tcPr>
          <w:p w:rsidR="008D70B5" w:rsidRPr="004E147B" w:rsidRDefault="008D70B5" w:rsidP="00411E8A">
            <w:pPr>
              <w:pStyle w:val="a3"/>
              <w:tabs>
                <w:tab w:val="left" w:pos="9072"/>
              </w:tabs>
              <w:spacing w:before="0" w:after="0"/>
              <w:ind w:right="-1"/>
              <w:jc w:val="center"/>
              <w:rPr>
                <w:color w:val="000000"/>
                <w:szCs w:val="24"/>
              </w:rPr>
            </w:pPr>
            <w:r>
              <w:rPr>
                <w:color w:val="000000"/>
                <w:szCs w:val="24"/>
              </w:rPr>
              <w:t>11</w:t>
            </w:r>
          </w:p>
        </w:tc>
        <w:tc>
          <w:tcPr>
            <w:tcW w:w="9214" w:type="dxa"/>
          </w:tcPr>
          <w:p w:rsidR="008D70B5" w:rsidRPr="007809E6" w:rsidRDefault="008D70B5" w:rsidP="008D70B5">
            <w:pPr>
              <w:pStyle w:val="ConsPlusNormal"/>
              <w:ind w:firstLine="0"/>
              <w:jc w:val="both"/>
              <w:rPr>
                <w:rFonts w:ascii="Times New Roman" w:hAnsi="Times New Roman" w:cs="Times New Roman"/>
                <w:sz w:val="28"/>
                <w:szCs w:val="28"/>
                <w:highlight w:val="yellow"/>
              </w:rPr>
            </w:pPr>
            <w:r w:rsidRPr="007809E6">
              <w:rPr>
                <w:rFonts w:ascii="Times New Roman" w:hAnsi="Times New Roman" w:cs="Times New Roman"/>
                <w:sz w:val="28"/>
                <w:szCs w:val="28"/>
                <w:highlight w:val="yellow"/>
              </w:rPr>
              <w:t xml:space="preserve">указанный в заявлении о предоставлении муниципальной услуги земельный участок является предметом аукциона, извещение о проведении которого размещено в соответствии с </w:t>
            </w:r>
            <w:hyperlink w:anchor="P1422" w:tooltip="19. Извещение о проведении аукциона размещается на официальном сайте уполномоченного органа в информационно-телекоммуникационной сети &quot;Интернет&quot; (далее - официальный сайт уполномоченного органа), на официальном сайте Российской Федерации в информационно-телеко">
              <w:r w:rsidRPr="007809E6">
                <w:rPr>
                  <w:rFonts w:ascii="Times New Roman" w:hAnsi="Times New Roman" w:cs="Times New Roman"/>
                  <w:color w:val="0000FF"/>
                  <w:sz w:val="28"/>
                  <w:szCs w:val="28"/>
                  <w:highlight w:val="yellow"/>
                </w:rPr>
                <w:t>пунктом 19 статьи 39.11</w:t>
              </w:r>
            </w:hyperlink>
            <w:r w:rsidRPr="007809E6">
              <w:rPr>
                <w:rFonts w:ascii="Times New Roman" w:hAnsi="Times New Roman" w:cs="Times New Roman"/>
                <w:sz w:val="28"/>
                <w:szCs w:val="28"/>
                <w:highlight w:val="yellow"/>
              </w:rPr>
              <w:t xml:space="preserve"> Земельного кодекса Российской Федерации</w:t>
            </w:r>
          </w:p>
        </w:tc>
        <w:tc>
          <w:tcPr>
            <w:tcW w:w="4784" w:type="dxa"/>
          </w:tcPr>
          <w:p w:rsidR="008D70B5" w:rsidRPr="004E147B" w:rsidRDefault="008D70B5" w:rsidP="00F5690F">
            <w:pPr>
              <w:rPr>
                <w:rFonts w:ascii="Times New Roman" w:hAnsi="Times New Roman" w:cs="Times New Roman"/>
                <w:sz w:val="24"/>
                <w:szCs w:val="24"/>
              </w:rPr>
            </w:pPr>
          </w:p>
        </w:tc>
      </w:tr>
      <w:tr w:rsidR="008D70B5" w:rsidRPr="004E147B" w:rsidTr="008D70B5">
        <w:trPr>
          <w:trHeight w:val="155"/>
        </w:trPr>
        <w:tc>
          <w:tcPr>
            <w:tcW w:w="562" w:type="dxa"/>
          </w:tcPr>
          <w:p w:rsidR="008D70B5" w:rsidRPr="004E147B" w:rsidRDefault="008D70B5" w:rsidP="00411E8A">
            <w:pPr>
              <w:pStyle w:val="a3"/>
              <w:tabs>
                <w:tab w:val="left" w:pos="9072"/>
              </w:tabs>
              <w:spacing w:before="0" w:after="0"/>
              <w:ind w:right="-1"/>
              <w:jc w:val="center"/>
              <w:rPr>
                <w:color w:val="000000"/>
                <w:szCs w:val="24"/>
              </w:rPr>
            </w:pPr>
            <w:r>
              <w:rPr>
                <w:color w:val="000000"/>
                <w:szCs w:val="24"/>
              </w:rPr>
              <w:t>12</w:t>
            </w:r>
          </w:p>
        </w:tc>
        <w:tc>
          <w:tcPr>
            <w:tcW w:w="9214" w:type="dxa"/>
          </w:tcPr>
          <w:p w:rsidR="008D70B5" w:rsidRPr="007809E6" w:rsidRDefault="008D70B5" w:rsidP="008D70B5">
            <w:pPr>
              <w:pStyle w:val="ConsPlusNormal"/>
              <w:ind w:firstLine="0"/>
              <w:jc w:val="both"/>
              <w:rPr>
                <w:rFonts w:ascii="Times New Roman" w:hAnsi="Times New Roman" w:cs="Times New Roman"/>
                <w:sz w:val="28"/>
                <w:szCs w:val="28"/>
                <w:highlight w:val="yellow"/>
              </w:rPr>
            </w:pPr>
            <w:r w:rsidRPr="007809E6">
              <w:rPr>
                <w:rFonts w:ascii="Times New Roman" w:hAnsi="Times New Roman" w:cs="Times New Roman"/>
                <w:sz w:val="28"/>
                <w:szCs w:val="28"/>
                <w:highlight w:val="yellow"/>
              </w:rPr>
              <w:t xml:space="preserve">в отношении земельного участка, указанного в заявлении о его </w:t>
            </w:r>
            <w:r w:rsidRPr="007809E6">
              <w:rPr>
                <w:rFonts w:ascii="Times New Roman" w:hAnsi="Times New Roman" w:cs="Times New Roman"/>
                <w:sz w:val="28"/>
                <w:szCs w:val="28"/>
                <w:highlight w:val="yellow"/>
              </w:rPr>
              <w:lastRenderedPageBreak/>
              <w:t xml:space="preserve">предоставлении, поступило предусмотренное </w:t>
            </w:r>
            <w:hyperlink w:anchor="P1358" w:tooltip="6) обращение заинтересованных в предоставлении земельного участка гражданина или юридического лица в уполномоченный орган с заявлением о проведении аукциона с указанием кадастрового номера такого земельного участка. В данном заявлении должна быть указана цель ">
              <w:r w:rsidRPr="007809E6">
                <w:rPr>
                  <w:rFonts w:ascii="Times New Roman" w:hAnsi="Times New Roman" w:cs="Times New Roman"/>
                  <w:color w:val="0000FF"/>
                  <w:sz w:val="28"/>
                  <w:szCs w:val="28"/>
                  <w:highlight w:val="yellow"/>
                </w:rPr>
                <w:t>подпунктом 6 пункта 4 статьи 39.11</w:t>
              </w:r>
            </w:hyperlink>
            <w:r w:rsidRPr="007809E6">
              <w:rPr>
                <w:rFonts w:ascii="Times New Roman" w:hAnsi="Times New Roman" w:cs="Times New Roman"/>
                <w:sz w:val="28"/>
                <w:szCs w:val="28"/>
                <w:highlight w:val="yellow"/>
              </w:rPr>
              <w:t xml:space="preserve">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w:anchor="P1355" w:tooltip="4) обеспечение заинтересованным лицом выполнения кадастровых работ в целях образования земельного участка в соответствии с утвержденным проектом межевания территории или утвержденной в соответствии с подпунктом 3 настоящего пункта схемой расположения земельног">
              <w:r w:rsidRPr="007809E6">
                <w:rPr>
                  <w:rFonts w:ascii="Times New Roman" w:hAnsi="Times New Roman" w:cs="Times New Roman"/>
                  <w:color w:val="0000FF"/>
                  <w:sz w:val="28"/>
                  <w:szCs w:val="28"/>
                  <w:highlight w:val="yellow"/>
                </w:rPr>
                <w:t>подпунктом 4 пункта 4 статьи 39.11</w:t>
              </w:r>
            </w:hyperlink>
            <w:r w:rsidRPr="007809E6">
              <w:rPr>
                <w:rFonts w:ascii="Times New Roman" w:hAnsi="Times New Roman" w:cs="Times New Roman"/>
                <w:sz w:val="28"/>
                <w:szCs w:val="28"/>
                <w:highlight w:val="yellow"/>
              </w:rPr>
              <w:t xml:space="preserve">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w:t>
            </w:r>
            <w:hyperlink w:anchor="P1371" w:tooltip="8. Земельный участок, находящийся в государственной или муниципальной собственности, не может быть предметом аукциона, если:">
              <w:r w:rsidRPr="007809E6">
                <w:rPr>
                  <w:rFonts w:ascii="Times New Roman" w:hAnsi="Times New Roman" w:cs="Times New Roman"/>
                  <w:color w:val="0000FF"/>
                  <w:sz w:val="28"/>
                  <w:szCs w:val="28"/>
                  <w:highlight w:val="yellow"/>
                </w:rPr>
                <w:t>пунктом 8 статьи 39.11</w:t>
              </w:r>
            </w:hyperlink>
            <w:r w:rsidRPr="007809E6">
              <w:rPr>
                <w:rFonts w:ascii="Times New Roman" w:hAnsi="Times New Roman" w:cs="Times New Roman"/>
                <w:sz w:val="28"/>
                <w:szCs w:val="28"/>
                <w:highlight w:val="yellow"/>
              </w:rPr>
              <w:t xml:space="preserve"> Земельного кодекса Российской Федерации</w:t>
            </w:r>
            <w:bookmarkStart w:id="0" w:name="P1778"/>
            <w:bookmarkEnd w:id="0"/>
          </w:p>
        </w:tc>
        <w:tc>
          <w:tcPr>
            <w:tcW w:w="4784" w:type="dxa"/>
          </w:tcPr>
          <w:p w:rsidR="008D70B5" w:rsidRPr="004E147B" w:rsidRDefault="008D70B5" w:rsidP="00F5690F">
            <w:pPr>
              <w:rPr>
                <w:rFonts w:ascii="Times New Roman" w:hAnsi="Times New Roman" w:cs="Times New Roman"/>
                <w:sz w:val="24"/>
                <w:szCs w:val="24"/>
              </w:rPr>
            </w:pPr>
          </w:p>
        </w:tc>
      </w:tr>
      <w:tr w:rsidR="008D70B5" w:rsidRPr="004E147B" w:rsidTr="008D70B5">
        <w:trPr>
          <w:trHeight w:val="222"/>
        </w:trPr>
        <w:tc>
          <w:tcPr>
            <w:tcW w:w="562" w:type="dxa"/>
          </w:tcPr>
          <w:p w:rsidR="008D70B5" w:rsidRPr="004E147B" w:rsidRDefault="008D70B5" w:rsidP="00411E8A">
            <w:pPr>
              <w:pStyle w:val="a3"/>
              <w:tabs>
                <w:tab w:val="left" w:pos="9072"/>
              </w:tabs>
              <w:spacing w:before="0" w:after="0"/>
              <w:ind w:right="-1"/>
              <w:jc w:val="center"/>
              <w:rPr>
                <w:color w:val="000000"/>
                <w:szCs w:val="24"/>
              </w:rPr>
            </w:pPr>
            <w:r>
              <w:rPr>
                <w:color w:val="000000"/>
                <w:szCs w:val="24"/>
              </w:rPr>
              <w:t>13</w:t>
            </w:r>
          </w:p>
        </w:tc>
        <w:tc>
          <w:tcPr>
            <w:tcW w:w="9214" w:type="dxa"/>
          </w:tcPr>
          <w:p w:rsidR="008D70B5" w:rsidRPr="007809E6" w:rsidRDefault="008D70B5" w:rsidP="008D70B5">
            <w:pPr>
              <w:pStyle w:val="ConsPlusNormal"/>
              <w:ind w:firstLine="0"/>
              <w:jc w:val="both"/>
              <w:rPr>
                <w:rFonts w:ascii="Times New Roman" w:hAnsi="Times New Roman" w:cs="Times New Roman"/>
                <w:sz w:val="28"/>
                <w:szCs w:val="28"/>
                <w:highlight w:val="yellow"/>
              </w:rPr>
            </w:pPr>
            <w:r w:rsidRPr="007809E6">
              <w:rPr>
                <w:rFonts w:ascii="Times New Roman" w:hAnsi="Times New Roman" w:cs="Times New Roman"/>
                <w:sz w:val="28"/>
                <w:szCs w:val="28"/>
                <w:highlight w:val="yellow"/>
              </w:rPr>
              <w:t xml:space="preserve">в отношении земельного участка, указанного в заявлении о его предоставлении, размещено в соответствии с </w:t>
            </w:r>
            <w:hyperlink w:anchor="P1839" w:tooltip="1) размещает извещение о предоставлении земельного участка для указанных целей (далее в настоящей статье - извещение) на официальном сайте уполномоченного органа, на официальном сайте;">
              <w:r w:rsidRPr="007809E6">
                <w:rPr>
                  <w:rFonts w:ascii="Times New Roman" w:hAnsi="Times New Roman" w:cs="Times New Roman"/>
                  <w:color w:val="0000FF"/>
                  <w:sz w:val="28"/>
                  <w:szCs w:val="28"/>
                  <w:highlight w:val="yellow"/>
                </w:rPr>
                <w:t>подпунктом 1 пункта 1 статьи 39.18</w:t>
              </w:r>
            </w:hyperlink>
            <w:r w:rsidRPr="007809E6">
              <w:rPr>
                <w:rFonts w:ascii="Times New Roman" w:hAnsi="Times New Roman" w:cs="Times New Roman"/>
                <w:sz w:val="28"/>
                <w:szCs w:val="28"/>
                <w:highlight w:val="yellow"/>
              </w:rPr>
              <w:t xml:space="preserve">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в границах населенных пунктов, ведения гражданами с</w:t>
            </w:r>
            <w:r>
              <w:rPr>
                <w:rFonts w:ascii="Times New Roman" w:hAnsi="Times New Roman" w:cs="Times New Roman"/>
                <w:sz w:val="28"/>
                <w:szCs w:val="28"/>
                <w:highlight w:val="yellow"/>
              </w:rPr>
              <w:t>адоводства для собственных нужд</w:t>
            </w:r>
          </w:p>
        </w:tc>
        <w:tc>
          <w:tcPr>
            <w:tcW w:w="4784" w:type="dxa"/>
          </w:tcPr>
          <w:p w:rsidR="008D70B5" w:rsidRPr="004E147B" w:rsidRDefault="008D70B5" w:rsidP="00F5690F">
            <w:pPr>
              <w:rPr>
                <w:rFonts w:ascii="Times New Roman" w:hAnsi="Times New Roman" w:cs="Times New Roman"/>
                <w:sz w:val="24"/>
                <w:szCs w:val="24"/>
              </w:rPr>
            </w:pPr>
          </w:p>
        </w:tc>
      </w:tr>
      <w:tr w:rsidR="008D70B5" w:rsidRPr="004E147B" w:rsidTr="008D70B5">
        <w:trPr>
          <w:trHeight w:val="222"/>
        </w:trPr>
        <w:tc>
          <w:tcPr>
            <w:tcW w:w="562" w:type="dxa"/>
          </w:tcPr>
          <w:p w:rsidR="008D70B5" w:rsidRPr="004E147B" w:rsidRDefault="008D70B5" w:rsidP="00411E8A">
            <w:pPr>
              <w:pStyle w:val="a3"/>
              <w:tabs>
                <w:tab w:val="left" w:pos="9072"/>
              </w:tabs>
              <w:spacing w:before="0" w:after="0"/>
              <w:ind w:right="-1"/>
              <w:jc w:val="center"/>
              <w:rPr>
                <w:color w:val="000000"/>
                <w:szCs w:val="24"/>
              </w:rPr>
            </w:pPr>
            <w:r>
              <w:rPr>
                <w:color w:val="000000"/>
                <w:szCs w:val="24"/>
              </w:rPr>
              <w:t>14</w:t>
            </w:r>
          </w:p>
        </w:tc>
        <w:tc>
          <w:tcPr>
            <w:tcW w:w="9214" w:type="dxa"/>
          </w:tcPr>
          <w:p w:rsidR="008D70B5" w:rsidRPr="007809E6" w:rsidRDefault="008D70B5" w:rsidP="00846FA1">
            <w:pPr>
              <w:pStyle w:val="ConsPlusNormal"/>
              <w:ind w:firstLine="0"/>
              <w:jc w:val="both"/>
              <w:rPr>
                <w:rFonts w:ascii="Times New Roman" w:hAnsi="Times New Roman" w:cs="Times New Roman"/>
                <w:sz w:val="28"/>
                <w:szCs w:val="28"/>
                <w:highlight w:val="yellow"/>
              </w:rPr>
            </w:pPr>
            <w:r w:rsidRPr="007809E6">
              <w:rPr>
                <w:rFonts w:ascii="Times New Roman" w:hAnsi="Times New Roman" w:cs="Times New Roman"/>
                <w:sz w:val="28"/>
                <w:szCs w:val="28"/>
                <w:highlight w:val="yellow"/>
              </w:rPr>
              <w:t>цель использования такого земельного участка, указанная в заявлении о предоставлении земельного участка, не соответствует основному виду разрешенного использования земельного участка, сведения о котором внесены в Единый государственный реестр недвижимости, или видам разрешенного использования земельного участка, установленным регламентом использования территории. Положения настоящего подпункта не применяются, если для цели, указанной в заявлении о предоставлении земельного участка, такой земельный участок может использоваться независимо от категории земель и вида разрешенного использования, а также в случае размещения линейного объекта в соответствии с утвержденной докумен</w:t>
            </w:r>
            <w:r w:rsidR="00846FA1">
              <w:rPr>
                <w:rFonts w:ascii="Times New Roman" w:hAnsi="Times New Roman" w:cs="Times New Roman"/>
                <w:sz w:val="28"/>
                <w:szCs w:val="28"/>
                <w:highlight w:val="yellow"/>
              </w:rPr>
              <w:t>тацией по планировке территории</w:t>
            </w:r>
            <w:bookmarkStart w:id="1" w:name="P1782"/>
            <w:bookmarkEnd w:id="1"/>
          </w:p>
        </w:tc>
        <w:tc>
          <w:tcPr>
            <w:tcW w:w="4784" w:type="dxa"/>
          </w:tcPr>
          <w:p w:rsidR="008D70B5" w:rsidRPr="004E147B" w:rsidRDefault="008D70B5" w:rsidP="00F5690F">
            <w:pPr>
              <w:rPr>
                <w:rFonts w:ascii="Times New Roman" w:hAnsi="Times New Roman" w:cs="Times New Roman"/>
                <w:sz w:val="24"/>
                <w:szCs w:val="24"/>
              </w:rPr>
            </w:pPr>
          </w:p>
        </w:tc>
      </w:tr>
      <w:tr w:rsidR="008D70B5" w:rsidRPr="004E147B" w:rsidTr="00846FA1">
        <w:trPr>
          <w:trHeight w:val="100"/>
        </w:trPr>
        <w:tc>
          <w:tcPr>
            <w:tcW w:w="562" w:type="dxa"/>
          </w:tcPr>
          <w:p w:rsidR="008D70B5" w:rsidRPr="004E147B" w:rsidRDefault="00846FA1" w:rsidP="00411E8A">
            <w:pPr>
              <w:pStyle w:val="a3"/>
              <w:tabs>
                <w:tab w:val="left" w:pos="9072"/>
              </w:tabs>
              <w:spacing w:before="0" w:after="0"/>
              <w:ind w:right="-1"/>
              <w:jc w:val="center"/>
              <w:rPr>
                <w:color w:val="000000"/>
                <w:szCs w:val="24"/>
              </w:rPr>
            </w:pPr>
            <w:r>
              <w:rPr>
                <w:color w:val="000000"/>
                <w:szCs w:val="24"/>
              </w:rPr>
              <w:t>15</w:t>
            </w:r>
          </w:p>
        </w:tc>
        <w:tc>
          <w:tcPr>
            <w:tcW w:w="9214" w:type="dxa"/>
          </w:tcPr>
          <w:p w:rsidR="008D70B5" w:rsidRPr="007809E6" w:rsidRDefault="00846FA1" w:rsidP="00846FA1">
            <w:pPr>
              <w:pStyle w:val="ConsPlusNormal"/>
              <w:ind w:firstLine="0"/>
              <w:jc w:val="both"/>
              <w:rPr>
                <w:rFonts w:ascii="Times New Roman" w:hAnsi="Times New Roman" w:cs="Times New Roman"/>
                <w:sz w:val="28"/>
                <w:szCs w:val="28"/>
                <w:highlight w:val="yellow"/>
              </w:rPr>
            </w:pPr>
            <w:r w:rsidRPr="007809E6">
              <w:rPr>
                <w:rFonts w:ascii="Times New Roman" w:hAnsi="Times New Roman" w:cs="Times New Roman"/>
                <w:sz w:val="28"/>
                <w:szCs w:val="28"/>
                <w:highlight w:val="yellow"/>
              </w:rPr>
              <w:t xml:space="preserve">испрашиваемый земельный участок полностью расположен в границах зоны с особыми условиями использования территории, установленные </w:t>
            </w:r>
            <w:r w:rsidRPr="007809E6">
              <w:rPr>
                <w:rFonts w:ascii="Times New Roman" w:hAnsi="Times New Roman" w:cs="Times New Roman"/>
                <w:sz w:val="28"/>
                <w:szCs w:val="28"/>
                <w:highlight w:val="yellow"/>
              </w:rPr>
              <w:lastRenderedPageBreak/>
              <w:t>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w:t>
            </w:r>
            <w:r>
              <w:rPr>
                <w:rFonts w:ascii="Times New Roman" w:hAnsi="Times New Roman" w:cs="Times New Roman"/>
                <w:sz w:val="28"/>
                <w:szCs w:val="28"/>
                <w:highlight w:val="yellow"/>
              </w:rPr>
              <w:t>а</w:t>
            </w:r>
          </w:p>
        </w:tc>
        <w:tc>
          <w:tcPr>
            <w:tcW w:w="4784" w:type="dxa"/>
          </w:tcPr>
          <w:p w:rsidR="008D70B5" w:rsidRPr="004E147B" w:rsidRDefault="008D70B5" w:rsidP="00F5690F">
            <w:pPr>
              <w:rPr>
                <w:rFonts w:ascii="Times New Roman" w:hAnsi="Times New Roman" w:cs="Times New Roman"/>
                <w:sz w:val="24"/>
                <w:szCs w:val="24"/>
              </w:rPr>
            </w:pPr>
          </w:p>
        </w:tc>
      </w:tr>
      <w:tr w:rsidR="00846FA1" w:rsidRPr="004E147B" w:rsidTr="00846FA1">
        <w:trPr>
          <w:trHeight w:val="205"/>
        </w:trPr>
        <w:tc>
          <w:tcPr>
            <w:tcW w:w="562" w:type="dxa"/>
          </w:tcPr>
          <w:p w:rsidR="00846FA1" w:rsidRPr="004E147B" w:rsidRDefault="00846FA1" w:rsidP="00411E8A">
            <w:pPr>
              <w:pStyle w:val="a3"/>
              <w:tabs>
                <w:tab w:val="left" w:pos="9072"/>
              </w:tabs>
              <w:spacing w:before="0" w:after="0"/>
              <w:ind w:right="-1"/>
              <w:jc w:val="center"/>
              <w:rPr>
                <w:color w:val="000000"/>
                <w:szCs w:val="24"/>
              </w:rPr>
            </w:pPr>
            <w:r>
              <w:rPr>
                <w:color w:val="000000"/>
                <w:szCs w:val="24"/>
              </w:rPr>
              <w:t>16</w:t>
            </w:r>
          </w:p>
        </w:tc>
        <w:tc>
          <w:tcPr>
            <w:tcW w:w="9214" w:type="dxa"/>
          </w:tcPr>
          <w:p w:rsidR="00846FA1" w:rsidRPr="007809E6" w:rsidRDefault="00846FA1" w:rsidP="00846FA1">
            <w:pPr>
              <w:pStyle w:val="ConsPlusNormal"/>
              <w:ind w:firstLine="0"/>
              <w:jc w:val="both"/>
              <w:rPr>
                <w:rFonts w:ascii="Times New Roman" w:hAnsi="Times New Roman" w:cs="Times New Roman"/>
                <w:sz w:val="28"/>
                <w:szCs w:val="28"/>
                <w:highlight w:val="yellow"/>
              </w:rPr>
            </w:pPr>
            <w:r w:rsidRPr="007809E6">
              <w:rPr>
                <w:rFonts w:ascii="Times New Roman" w:hAnsi="Times New Roman" w:cs="Times New Roman"/>
                <w:sz w:val="28"/>
                <w:szCs w:val="28"/>
                <w:highlight w:val="yellow"/>
              </w:rPr>
              <w:t xml:space="preserve">испрашиваемый земельный участок не включен в утвержденный в установленном Правительством Российской Федерации </w:t>
            </w:r>
            <w:hyperlink r:id="rId9" w:tooltip="Постановление Правительства РФ от 12.12.2015 N 1369 &quot;О порядке утверждения перечня земельных участков, предоставленных для нужд обороны и безопасности и временно не используемых для указанных нужд, в целях предоставления таких земельных участков гражданам и юр">
              <w:r w:rsidRPr="007809E6">
                <w:rPr>
                  <w:rFonts w:ascii="Times New Roman" w:hAnsi="Times New Roman" w:cs="Times New Roman"/>
                  <w:color w:val="0000FF"/>
                  <w:sz w:val="28"/>
                  <w:szCs w:val="28"/>
                  <w:highlight w:val="yellow"/>
                </w:rPr>
                <w:t>порядке</w:t>
              </w:r>
            </w:hyperlink>
            <w:r w:rsidRPr="007809E6">
              <w:rPr>
                <w:rFonts w:ascii="Times New Roman" w:hAnsi="Times New Roman" w:cs="Times New Roman"/>
                <w:sz w:val="28"/>
                <w:szCs w:val="28"/>
                <w:highlight w:val="yellow"/>
              </w:rPr>
              <w:t xml:space="preserve">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w:anchor="P1281" w:tooltip="10) гражданам и юридическим лицам для сельскохозяйственного, охотхозяйственного,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
              <w:r w:rsidRPr="007809E6">
                <w:rPr>
                  <w:rFonts w:ascii="Times New Roman" w:hAnsi="Times New Roman" w:cs="Times New Roman"/>
                  <w:color w:val="0000FF"/>
                  <w:sz w:val="28"/>
                  <w:szCs w:val="28"/>
                  <w:highlight w:val="yellow"/>
                </w:rPr>
                <w:t>подпунктом 10 пункта 2 статьи 39.10</w:t>
              </w:r>
            </w:hyperlink>
            <w:r w:rsidRPr="007809E6">
              <w:rPr>
                <w:rFonts w:ascii="Times New Roman" w:hAnsi="Times New Roman" w:cs="Times New Roman"/>
                <w:sz w:val="28"/>
                <w:szCs w:val="28"/>
                <w:highlight w:val="yellow"/>
              </w:rPr>
              <w:t xml:space="preserve"> Земельного кодекса Российской Федерации</w:t>
            </w:r>
          </w:p>
        </w:tc>
        <w:tc>
          <w:tcPr>
            <w:tcW w:w="4784" w:type="dxa"/>
          </w:tcPr>
          <w:p w:rsidR="00846FA1" w:rsidRPr="004E147B" w:rsidRDefault="00846FA1" w:rsidP="00F5690F">
            <w:pPr>
              <w:rPr>
                <w:rFonts w:ascii="Times New Roman" w:hAnsi="Times New Roman" w:cs="Times New Roman"/>
                <w:sz w:val="24"/>
                <w:szCs w:val="24"/>
              </w:rPr>
            </w:pPr>
          </w:p>
        </w:tc>
      </w:tr>
      <w:tr w:rsidR="00846FA1" w:rsidRPr="004E147B" w:rsidTr="00846FA1">
        <w:trPr>
          <w:trHeight w:val="188"/>
        </w:trPr>
        <w:tc>
          <w:tcPr>
            <w:tcW w:w="562" w:type="dxa"/>
          </w:tcPr>
          <w:p w:rsidR="00846FA1" w:rsidRPr="004E147B" w:rsidRDefault="00846FA1" w:rsidP="00411E8A">
            <w:pPr>
              <w:pStyle w:val="a3"/>
              <w:tabs>
                <w:tab w:val="left" w:pos="9072"/>
              </w:tabs>
              <w:spacing w:before="0" w:after="0"/>
              <w:ind w:right="-1"/>
              <w:jc w:val="center"/>
              <w:rPr>
                <w:color w:val="000000"/>
                <w:szCs w:val="24"/>
              </w:rPr>
            </w:pPr>
            <w:r>
              <w:rPr>
                <w:color w:val="000000"/>
                <w:szCs w:val="24"/>
              </w:rPr>
              <w:t>17</w:t>
            </w:r>
          </w:p>
        </w:tc>
        <w:tc>
          <w:tcPr>
            <w:tcW w:w="9214" w:type="dxa"/>
          </w:tcPr>
          <w:p w:rsidR="00846FA1" w:rsidRPr="007809E6" w:rsidRDefault="00846FA1" w:rsidP="00846FA1">
            <w:pPr>
              <w:pStyle w:val="ConsPlusNormal"/>
              <w:ind w:firstLine="0"/>
              <w:jc w:val="both"/>
              <w:rPr>
                <w:rFonts w:ascii="Times New Roman" w:hAnsi="Times New Roman" w:cs="Times New Roman"/>
                <w:sz w:val="28"/>
                <w:szCs w:val="28"/>
                <w:highlight w:val="yellow"/>
              </w:rPr>
            </w:pPr>
            <w:r w:rsidRPr="007809E6">
              <w:rPr>
                <w:rFonts w:ascii="Times New Roman" w:hAnsi="Times New Roman" w:cs="Times New Roman"/>
                <w:sz w:val="28"/>
                <w:szCs w:val="28"/>
                <w:highlight w:val="yellow"/>
              </w:rPr>
              <w:t xml:space="preserve">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размер, установленный </w:t>
            </w:r>
            <w:hyperlink w:anchor="P1315" w:tooltip="6. Размер земельного участка, находящегося в государственной или муниципальной собственности, являющегося предметом договора безвозмездного пользования, заключаемого с садоводческим или огородническим некоммерческим товариществом, не может превышать площадь, р">
              <w:r w:rsidRPr="007809E6">
                <w:rPr>
                  <w:rFonts w:ascii="Times New Roman" w:hAnsi="Times New Roman" w:cs="Times New Roman"/>
                  <w:color w:val="0000FF"/>
                  <w:sz w:val="28"/>
                  <w:szCs w:val="28"/>
                  <w:highlight w:val="yellow"/>
                </w:rPr>
                <w:t>пунктом 6 статьи 39.10</w:t>
              </w:r>
            </w:hyperlink>
            <w:r w:rsidRPr="007809E6">
              <w:rPr>
                <w:rFonts w:ascii="Times New Roman" w:hAnsi="Times New Roman" w:cs="Times New Roman"/>
                <w:sz w:val="28"/>
                <w:szCs w:val="28"/>
                <w:highlight w:val="yellow"/>
              </w:rPr>
              <w:t xml:space="preserve"> Земельного кодекса Российской Федерации</w:t>
            </w:r>
          </w:p>
        </w:tc>
        <w:tc>
          <w:tcPr>
            <w:tcW w:w="4784" w:type="dxa"/>
          </w:tcPr>
          <w:p w:rsidR="00846FA1" w:rsidRPr="004E147B" w:rsidRDefault="00846FA1" w:rsidP="00F5690F">
            <w:pPr>
              <w:rPr>
                <w:rFonts w:ascii="Times New Roman" w:hAnsi="Times New Roman" w:cs="Times New Roman"/>
                <w:sz w:val="24"/>
                <w:szCs w:val="24"/>
              </w:rPr>
            </w:pPr>
          </w:p>
        </w:tc>
      </w:tr>
      <w:tr w:rsidR="00846FA1" w:rsidRPr="004E147B" w:rsidTr="00846FA1">
        <w:trPr>
          <w:trHeight w:val="121"/>
        </w:trPr>
        <w:tc>
          <w:tcPr>
            <w:tcW w:w="562" w:type="dxa"/>
          </w:tcPr>
          <w:p w:rsidR="00846FA1" w:rsidRPr="004E147B" w:rsidRDefault="00846FA1" w:rsidP="00411E8A">
            <w:pPr>
              <w:pStyle w:val="a3"/>
              <w:tabs>
                <w:tab w:val="left" w:pos="9072"/>
              </w:tabs>
              <w:spacing w:before="0" w:after="0"/>
              <w:ind w:right="-1"/>
              <w:jc w:val="center"/>
              <w:rPr>
                <w:color w:val="000000"/>
                <w:szCs w:val="24"/>
              </w:rPr>
            </w:pPr>
            <w:r>
              <w:rPr>
                <w:color w:val="000000"/>
                <w:szCs w:val="24"/>
              </w:rPr>
              <w:t>18</w:t>
            </w:r>
          </w:p>
        </w:tc>
        <w:tc>
          <w:tcPr>
            <w:tcW w:w="9214" w:type="dxa"/>
          </w:tcPr>
          <w:p w:rsidR="00846FA1" w:rsidRPr="007809E6" w:rsidRDefault="00846FA1" w:rsidP="00846FA1">
            <w:pPr>
              <w:pStyle w:val="ConsPlusNormal"/>
              <w:ind w:firstLine="0"/>
              <w:jc w:val="both"/>
              <w:rPr>
                <w:rFonts w:ascii="Times New Roman" w:hAnsi="Times New Roman" w:cs="Times New Roman"/>
                <w:sz w:val="28"/>
                <w:szCs w:val="28"/>
                <w:highlight w:val="yellow"/>
              </w:rPr>
            </w:pPr>
            <w:r w:rsidRPr="007809E6">
              <w:rPr>
                <w:rFonts w:ascii="Times New Roman" w:hAnsi="Times New Roman" w:cs="Times New Roman"/>
                <w:sz w:val="28"/>
                <w:szCs w:val="28"/>
                <w:highlight w:val="yellow"/>
              </w:rPr>
              <w:t>указанный в заявлении о предоставлении земельного участка земельный участок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 за исключением случаев, если с заявлением о предоставлении земельного участка обратились правообладатель расположенных на таком земельном участке здания, сооружения, помещений в них, собственник объекта незавершенного строительства, лицо, которому такой земельный участок предоставлен на праве постоя</w:t>
            </w:r>
            <w:r>
              <w:rPr>
                <w:rFonts w:ascii="Times New Roman" w:hAnsi="Times New Roman" w:cs="Times New Roman"/>
                <w:sz w:val="28"/>
                <w:szCs w:val="28"/>
                <w:highlight w:val="yellow"/>
              </w:rPr>
              <w:t>нного (бессрочного) пользования</w:t>
            </w:r>
          </w:p>
        </w:tc>
        <w:tc>
          <w:tcPr>
            <w:tcW w:w="4784" w:type="dxa"/>
          </w:tcPr>
          <w:p w:rsidR="00846FA1" w:rsidRPr="004E147B" w:rsidRDefault="00846FA1" w:rsidP="00F5690F">
            <w:pPr>
              <w:rPr>
                <w:rFonts w:ascii="Times New Roman" w:hAnsi="Times New Roman" w:cs="Times New Roman"/>
                <w:sz w:val="24"/>
                <w:szCs w:val="24"/>
              </w:rPr>
            </w:pPr>
          </w:p>
        </w:tc>
      </w:tr>
      <w:tr w:rsidR="00846FA1" w:rsidRPr="004E147B" w:rsidTr="00846FA1">
        <w:trPr>
          <w:trHeight w:val="184"/>
        </w:trPr>
        <w:tc>
          <w:tcPr>
            <w:tcW w:w="562" w:type="dxa"/>
          </w:tcPr>
          <w:p w:rsidR="00846FA1" w:rsidRPr="004E147B" w:rsidRDefault="00846FA1" w:rsidP="00411E8A">
            <w:pPr>
              <w:pStyle w:val="a3"/>
              <w:tabs>
                <w:tab w:val="left" w:pos="9072"/>
              </w:tabs>
              <w:spacing w:before="0" w:after="0"/>
              <w:ind w:right="-1"/>
              <w:jc w:val="center"/>
              <w:rPr>
                <w:color w:val="000000"/>
                <w:szCs w:val="24"/>
              </w:rPr>
            </w:pPr>
            <w:r>
              <w:rPr>
                <w:color w:val="000000"/>
                <w:szCs w:val="24"/>
              </w:rPr>
              <w:t>19</w:t>
            </w:r>
          </w:p>
        </w:tc>
        <w:tc>
          <w:tcPr>
            <w:tcW w:w="9214" w:type="dxa"/>
          </w:tcPr>
          <w:p w:rsidR="00846FA1" w:rsidRPr="007809E6" w:rsidRDefault="00846FA1" w:rsidP="00846FA1">
            <w:pPr>
              <w:pStyle w:val="ConsPlusNormal"/>
              <w:ind w:firstLine="0"/>
              <w:jc w:val="both"/>
              <w:rPr>
                <w:rFonts w:ascii="Times New Roman" w:hAnsi="Times New Roman" w:cs="Times New Roman"/>
                <w:sz w:val="28"/>
                <w:szCs w:val="28"/>
                <w:highlight w:val="yellow"/>
              </w:rPr>
            </w:pPr>
            <w:r w:rsidRPr="007809E6">
              <w:rPr>
                <w:rFonts w:ascii="Times New Roman" w:hAnsi="Times New Roman" w:cs="Times New Roman"/>
                <w:sz w:val="28"/>
                <w:szCs w:val="28"/>
                <w:highlight w:val="yellow"/>
              </w:rPr>
              <w:t xml:space="preserve">указанный в заявлении о предоставлении земельного участка земельный участок предназначен для размещения здания, сооружения в соответствии </w:t>
            </w:r>
            <w:r w:rsidRPr="007809E6">
              <w:rPr>
                <w:rFonts w:ascii="Times New Roman" w:hAnsi="Times New Roman" w:cs="Times New Roman"/>
                <w:sz w:val="28"/>
                <w:szCs w:val="28"/>
                <w:highlight w:val="yellow"/>
              </w:rPr>
              <w:lastRenderedPageBreak/>
              <w:t>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 за исключением случаев, если с заявлением о предоставлении земельного участка обратились правообладатель расположенных на таком земельном участке здания, сооружения, помещений в них, собственник объекта незавершенного строительства, лицо, которому такой земельный участок предоставлен на праве постоянного (бессрочного) пользования</w:t>
            </w:r>
            <w:bookmarkStart w:id="2" w:name="P1791"/>
            <w:bookmarkEnd w:id="2"/>
          </w:p>
        </w:tc>
        <w:tc>
          <w:tcPr>
            <w:tcW w:w="4784" w:type="dxa"/>
          </w:tcPr>
          <w:p w:rsidR="00846FA1" w:rsidRPr="004E147B" w:rsidRDefault="00846FA1" w:rsidP="00F5690F">
            <w:pPr>
              <w:rPr>
                <w:rFonts w:ascii="Times New Roman" w:hAnsi="Times New Roman" w:cs="Times New Roman"/>
                <w:sz w:val="24"/>
                <w:szCs w:val="24"/>
              </w:rPr>
            </w:pPr>
          </w:p>
        </w:tc>
      </w:tr>
      <w:tr w:rsidR="00846FA1" w:rsidRPr="004E147B" w:rsidTr="00846FA1">
        <w:trPr>
          <w:trHeight w:val="121"/>
        </w:trPr>
        <w:tc>
          <w:tcPr>
            <w:tcW w:w="562" w:type="dxa"/>
          </w:tcPr>
          <w:p w:rsidR="00846FA1" w:rsidRPr="004E147B" w:rsidRDefault="00846FA1" w:rsidP="00411E8A">
            <w:pPr>
              <w:pStyle w:val="a3"/>
              <w:tabs>
                <w:tab w:val="left" w:pos="9072"/>
              </w:tabs>
              <w:spacing w:before="0" w:after="0"/>
              <w:ind w:right="-1"/>
              <w:jc w:val="center"/>
              <w:rPr>
                <w:color w:val="000000"/>
                <w:szCs w:val="24"/>
              </w:rPr>
            </w:pPr>
            <w:r>
              <w:rPr>
                <w:color w:val="000000"/>
                <w:szCs w:val="24"/>
              </w:rPr>
              <w:t>20</w:t>
            </w:r>
          </w:p>
        </w:tc>
        <w:tc>
          <w:tcPr>
            <w:tcW w:w="9214" w:type="dxa"/>
          </w:tcPr>
          <w:p w:rsidR="00846FA1" w:rsidRPr="007809E6" w:rsidRDefault="00846FA1" w:rsidP="00846FA1">
            <w:pPr>
              <w:pStyle w:val="ConsPlusNormal"/>
              <w:ind w:firstLine="0"/>
              <w:jc w:val="both"/>
              <w:rPr>
                <w:rFonts w:ascii="Times New Roman" w:hAnsi="Times New Roman" w:cs="Times New Roman"/>
                <w:sz w:val="28"/>
                <w:szCs w:val="28"/>
                <w:highlight w:val="yellow"/>
              </w:rPr>
            </w:pPr>
            <w:r w:rsidRPr="007809E6">
              <w:rPr>
                <w:rFonts w:ascii="Times New Roman" w:hAnsi="Times New Roman" w:cs="Times New Roman"/>
                <w:sz w:val="28"/>
                <w:szCs w:val="28"/>
                <w:highlight w:val="yellow"/>
              </w:rPr>
              <w:t>предоставление земельного участка на заяв</w:t>
            </w:r>
            <w:r>
              <w:rPr>
                <w:rFonts w:ascii="Times New Roman" w:hAnsi="Times New Roman" w:cs="Times New Roman"/>
                <w:sz w:val="28"/>
                <w:szCs w:val="28"/>
                <w:highlight w:val="yellow"/>
              </w:rPr>
              <w:t>ленном виде прав не допускается</w:t>
            </w:r>
          </w:p>
        </w:tc>
        <w:tc>
          <w:tcPr>
            <w:tcW w:w="4784" w:type="dxa"/>
          </w:tcPr>
          <w:p w:rsidR="00846FA1" w:rsidRPr="004E147B" w:rsidRDefault="00846FA1" w:rsidP="00F5690F">
            <w:pPr>
              <w:rPr>
                <w:rFonts w:ascii="Times New Roman" w:hAnsi="Times New Roman" w:cs="Times New Roman"/>
                <w:sz w:val="24"/>
                <w:szCs w:val="24"/>
              </w:rPr>
            </w:pPr>
          </w:p>
        </w:tc>
      </w:tr>
      <w:tr w:rsidR="00846FA1" w:rsidRPr="004E147B" w:rsidTr="00846FA1">
        <w:trPr>
          <w:trHeight w:val="184"/>
        </w:trPr>
        <w:tc>
          <w:tcPr>
            <w:tcW w:w="562" w:type="dxa"/>
          </w:tcPr>
          <w:p w:rsidR="00846FA1" w:rsidRPr="004E147B" w:rsidRDefault="00846FA1" w:rsidP="00411E8A">
            <w:pPr>
              <w:pStyle w:val="a3"/>
              <w:tabs>
                <w:tab w:val="left" w:pos="9072"/>
              </w:tabs>
              <w:spacing w:before="0" w:after="0"/>
              <w:ind w:right="-1"/>
              <w:jc w:val="center"/>
              <w:rPr>
                <w:color w:val="000000"/>
                <w:szCs w:val="24"/>
              </w:rPr>
            </w:pPr>
            <w:r>
              <w:rPr>
                <w:color w:val="000000"/>
                <w:szCs w:val="24"/>
              </w:rPr>
              <w:t>21</w:t>
            </w:r>
          </w:p>
        </w:tc>
        <w:tc>
          <w:tcPr>
            <w:tcW w:w="9214" w:type="dxa"/>
          </w:tcPr>
          <w:p w:rsidR="00846FA1" w:rsidRPr="007809E6" w:rsidRDefault="00846FA1" w:rsidP="00846FA1">
            <w:pPr>
              <w:pStyle w:val="ConsPlusNormal"/>
              <w:ind w:firstLine="0"/>
              <w:jc w:val="both"/>
              <w:rPr>
                <w:rFonts w:ascii="Times New Roman" w:hAnsi="Times New Roman" w:cs="Times New Roman"/>
                <w:sz w:val="28"/>
                <w:szCs w:val="28"/>
                <w:highlight w:val="yellow"/>
              </w:rPr>
            </w:pPr>
            <w:r w:rsidRPr="007809E6">
              <w:rPr>
                <w:rFonts w:ascii="Times New Roman" w:hAnsi="Times New Roman" w:cs="Times New Roman"/>
                <w:sz w:val="28"/>
                <w:szCs w:val="28"/>
                <w:highlight w:val="yellow"/>
              </w:rPr>
              <w:t>в отношении земельного участка, указанного в заявлении о его предоставлении, не установлен</w:t>
            </w:r>
            <w:r>
              <w:rPr>
                <w:rFonts w:ascii="Times New Roman" w:hAnsi="Times New Roman" w:cs="Times New Roman"/>
                <w:sz w:val="28"/>
                <w:szCs w:val="28"/>
                <w:highlight w:val="yellow"/>
              </w:rPr>
              <w:t xml:space="preserve"> вид разрешенного использования</w:t>
            </w:r>
          </w:p>
        </w:tc>
        <w:tc>
          <w:tcPr>
            <w:tcW w:w="4784" w:type="dxa"/>
          </w:tcPr>
          <w:p w:rsidR="00846FA1" w:rsidRPr="004E147B" w:rsidRDefault="00846FA1" w:rsidP="00F5690F">
            <w:pPr>
              <w:rPr>
                <w:rFonts w:ascii="Times New Roman" w:hAnsi="Times New Roman" w:cs="Times New Roman"/>
                <w:sz w:val="24"/>
                <w:szCs w:val="24"/>
              </w:rPr>
            </w:pPr>
          </w:p>
        </w:tc>
      </w:tr>
      <w:tr w:rsidR="00846FA1" w:rsidRPr="004E147B" w:rsidTr="00846FA1">
        <w:trPr>
          <w:trHeight w:val="188"/>
        </w:trPr>
        <w:tc>
          <w:tcPr>
            <w:tcW w:w="562" w:type="dxa"/>
          </w:tcPr>
          <w:p w:rsidR="00846FA1" w:rsidRPr="004E147B" w:rsidRDefault="00846FA1" w:rsidP="00411E8A">
            <w:pPr>
              <w:pStyle w:val="a3"/>
              <w:tabs>
                <w:tab w:val="left" w:pos="9072"/>
              </w:tabs>
              <w:spacing w:before="0" w:after="0"/>
              <w:ind w:right="-1"/>
              <w:jc w:val="center"/>
              <w:rPr>
                <w:color w:val="000000"/>
                <w:szCs w:val="24"/>
              </w:rPr>
            </w:pPr>
            <w:r>
              <w:rPr>
                <w:color w:val="000000"/>
                <w:szCs w:val="24"/>
              </w:rPr>
              <w:t>22</w:t>
            </w:r>
          </w:p>
        </w:tc>
        <w:tc>
          <w:tcPr>
            <w:tcW w:w="9214" w:type="dxa"/>
          </w:tcPr>
          <w:p w:rsidR="00846FA1" w:rsidRPr="007809E6" w:rsidRDefault="00846FA1" w:rsidP="00846FA1">
            <w:pPr>
              <w:pStyle w:val="ConsPlusNormal"/>
              <w:ind w:firstLine="0"/>
              <w:jc w:val="both"/>
              <w:rPr>
                <w:rFonts w:ascii="Times New Roman" w:hAnsi="Times New Roman" w:cs="Times New Roman"/>
                <w:sz w:val="28"/>
                <w:szCs w:val="28"/>
                <w:highlight w:val="yellow"/>
              </w:rPr>
            </w:pPr>
            <w:r w:rsidRPr="007809E6">
              <w:rPr>
                <w:rFonts w:ascii="Times New Roman" w:hAnsi="Times New Roman" w:cs="Times New Roman"/>
                <w:sz w:val="28"/>
                <w:szCs w:val="28"/>
                <w:highlight w:val="yellow"/>
              </w:rPr>
              <w:t>указанный в заявлении о предоставлении земельного участка земельный участок не отнесен к определенной категории земель;</w:t>
            </w:r>
            <w:bookmarkStart w:id="3" w:name="P1794"/>
            <w:bookmarkEnd w:id="3"/>
          </w:p>
        </w:tc>
        <w:tc>
          <w:tcPr>
            <w:tcW w:w="4784" w:type="dxa"/>
          </w:tcPr>
          <w:p w:rsidR="00846FA1" w:rsidRPr="004E147B" w:rsidRDefault="00846FA1" w:rsidP="00F5690F">
            <w:pPr>
              <w:rPr>
                <w:rFonts w:ascii="Times New Roman" w:hAnsi="Times New Roman" w:cs="Times New Roman"/>
                <w:sz w:val="24"/>
                <w:szCs w:val="24"/>
              </w:rPr>
            </w:pPr>
          </w:p>
        </w:tc>
      </w:tr>
      <w:tr w:rsidR="00846FA1" w:rsidRPr="004E147B" w:rsidTr="00846FA1">
        <w:trPr>
          <w:trHeight w:val="1624"/>
        </w:trPr>
        <w:tc>
          <w:tcPr>
            <w:tcW w:w="562" w:type="dxa"/>
          </w:tcPr>
          <w:p w:rsidR="00846FA1" w:rsidRPr="004E147B" w:rsidRDefault="00846FA1" w:rsidP="00411E8A">
            <w:pPr>
              <w:pStyle w:val="a3"/>
              <w:tabs>
                <w:tab w:val="left" w:pos="9072"/>
              </w:tabs>
              <w:spacing w:before="0" w:after="0"/>
              <w:ind w:right="-1"/>
              <w:jc w:val="center"/>
              <w:rPr>
                <w:color w:val="000000"/>
                <w:szCs w:val="24"/>
              </w:rPr>
            </w:pPr>
            <w:r>
              <w:rPr>
                <w:color w:val="000000"/>
                <w:szCs w:val="24"/>
              </w:rPr>
              <w:t>23</w:t>
            </w:r>
          </w:p>
        </w:tc>
        <w:tc>
          <w:tcPr>
            <w:tcW w:w="9214" w:type="dxa"/>
          </w:tcPr>
          <w:p w:rsidR="00846FA1" w:rsidRPr="007809E6" w:rsidRDefault="00846FA1" w:rsidP="00846FA1">
            <w:pPr>
              <w:pStyle w:val="ConsPlusNormal"/>
              <w:ind w:firstLine="0"/>
              <w:jc w:val="both"/>
              <w:rPr>
                <w:rFonts w:ascii="Times New Roman" w:hAnsi="Times New Roman" w:cs="Times New Roman"/>
                <w:sz w:val="28"/>
                <w:szCs w:val="28"/>
                <w:highlight w:val="yellow"/>
              </w:rPr>
            </w:pPr>
            <w:r w:rsidRPr="007809E6">
              <w:rPr>
                <w:rFonts w:ascii="Times New Roman" w:hAnsi="Times New Roman" w:cs="Times New Roman"/>
                <w:sz w:val="28"/>
                <w:szCs w:val="28"/>
                <w:highlight w:val="yellow"/>
              </w:rPr>
              <w:t>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bookmarkStart w:id="4" w:name="P1795"/>
            <w:bookmarkEnd w:id="4"/>
          </w:p>
        </w:tc>
        <w:tc>
          <w:tcPr>
            <w:tcW w:w="4784" w:type="dxa"/>
          </w:tcPr>
          <w:p w:rsidR="00846FA1" w:rsidRPr="004E147B" w:rsidRDefault="00846FA1" w:rsidP="00F5690F">
            <w:pPr>
              <w:rPr>
                <w:rFonts w:ascii="Times New Roman" w:hAnsi="Times New Roman" w:cs="Times New Roman"/>
                <w:sz w:val="24"/>
                <w:szCs w:val="24"/>
              </w:rPr>
            </w:pPr>
          </w:p>
        </w:tc>
      </w:tr>
      <w:tr w:rsidR="00846FA1" w:rsidRPr="004E147B" w:rsidTr="00846FA1">
        <w:trPr>
          <w:trHeight w:val="167"/>
        </w:trPr>
        <w:tc>
          <w:tcPr>
            <w:tcW w:w="562" w:type="dxa"/>
          </w:tcPr>
          <w:p w:rsidR="00846FA1" w:rsidRPr="004E147B" w:rsidRDefault="00846FA1" w:rsidP="00411E8A">
            <w:pPr>
              <w:pStyle w:val="a3"/>
              <w:tabs>
                <w:tab w:val="left" w:pos="9072"/>
              </w:tabs>
              <w:spacing w:before="0" w:after="0"/>
              <w:ind w:right="-1"/>
              <w:jc w:val="center"/>
              <w:rPr>
                <w:color w:val="000000"/>
                <w:szCs w:val="24"/>
              </w:rPr>
            </w:pPr>
            <w:r>
              <w:rPr>
                <w:color w:val="000000"/>
                <w:szCs w:val="24"/>
              </w:rPr>
              <w:t>24</w:t>
            </w:r>
          </w:p>
        </w:tc>
        <w:tc>
          <w:tcPr>
            <w:tcW w:w="9214" w:type="dxa"/>
          </w:tcPr>
          <w:p w:rsidR="00846FA1" w:rsidRPr="007809E6" w:rsidRDefault="00846FA1" w:rsidP="00846FA1">
            <w:pPr>
              <w:pStyle w:val="ConsPlusNormal"/>
              <w:ind w:firstLine="0"/>
              <w:jc w:val="both"/>
              <w:rPr>
                <w:rFonts w:ascii="Times New Roman" w:hAnsi="Times New Roman" w:cs="Times New Roman"/>
                <w:sz w:val="28"/>
                <w:szCs w:val="28"/>
                <w:highlight w:val="yellow"/>
              </w:rPr>
            </w:pPr>
            <w:r w:rsidRPr="007809E6">
              <w:rPr>
                <w:rFonts w:ascii="Times New Roman" w:hAnsi="Times New Roman" w:cs="Times New Roman"/>
                <w:sz w:val="28"/>
                <w:szCs w:val="28"/>
                <w:highlight w:val="yellow"/>
              </w:rPr>
              <w:t>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w:t>
            </w:r>
            <w:r>
              <w:rPr>
                <w:rFonts w:ascii="Times New Roman" w:hAnsi="Times New Roman" w:cs="Times New Roman"/>
                <w:sz w:val="28"/>
                <w:szCs w:val="28"/>
                <w:highlight w:val="yellow"/>
              </w:rPr>
              <w:t>лежащим сносу или реконструкции</w:t>
            </w:r>
          </w:p>
        </w:tc>
        <w:tc>
          <w:tcPr>
            <w:tcW w:w="4784" w:type="dxa"/>
          </w:tcPr>
          <w:p w:rsidR="00846FA1" w:rsidRPr="004E147B" w:rsidRDefault="00846FA1" w:rsidP="00F5690F">
            <w:pPr>
              <w:rPr>
                <w:rFonts w:ascii="Times New Roman" w:hAnsi="Times New Roman" w:cs="Times New Roman"/>
                <w:sz w:val="24"/>
                <w:szCs w:val="24"/>
              </w:rPr>
            </w:pPr>
          </w:p>
        </w:tc>
      </w:tr>
      <w:tr w:rsidR="00846FA1" w:rsidRPr="004E147B" w:rsidTr="00846FA1">
        <w:trPr>
          <w:trHeight w:val="138"/>
        </w:trPr>
        <w:tc>
          <w:tcPr>
            <w:tcW w:w="562" w:type="dxa"/>
          </w:tcPr>
          <w:p w:rsidR="00846FA1" w:rsidRPr="004E147B" w:rsidRDefault="00846FA1" w:rsidP="00411E8A">
            <w:pPr>
              <w:pStyle w:val="a3"/>
              <w:tabs>
                <w:tab w:val="left" w:pos="9072"/>
              </w:tabs>
              <w:spacing w:before="0" w:after="0"/>
              <w:ind w:right="-1"/>
              <w:jc w:val="center"/>
              <w:rPr>
                <w:color w:val="000000"/>
                <w:szCs w:val="24"/>
              </w:rPr>
            </w:pPr>
            <w:r>
              <w:rPr>
                <w:color w:val="000000"/>
                <w:szCs w:val="24"/>
              </w:rPr>
              <w:lastRenderedPageBreak/>
              <w:t>25</w:t>
            </w:r>
          </w:p>
        </w:tc>
        <w:tc>
          <w:tcPr>
            <w:tcW w:w="9214" w:type="dxa"/>
          </w:tcPr>
          <w:p w:rsidR="00846FA1" w:rsidRPr="007809E6" w:rsidRDefault="00846FA1" w:rsidP="00846FA1">
            <w:pPr>
              <w:pStyle w:val="ConsPlusNormal"/>
              <w:ind w:firstLine="0"/>
              <w:jc w:val="both"/>
              <w:rPr>
                <w:rFonts w:ascii="Times New Roman" w:hAnsi="Times New Roman" w:cs="Times New Roman"/>
                <w:sz w:val="28"/>
                <w:szCs w:val="28"/>
                <w:highlight w:val="yellow"/>
              </w:rPr>
            </w:pPr>
            <w:r w:rsidRPr="007809E6">
              <w:rPr>
                <w:rFonts w:ascii="Times New Roman" w:hAnsi="Times New Roman" w:cs="Times New Roman"/>
                <w:sz w:val="28"/>
                <w:szCs w:val="28"/>
                <w:highlight w:val="yellow"/>
              </w:rPr>
              <w:t xml:space="preserve">границы земельного участка, указанного в заявлении о его предоставлении, подлежат уточнению в соответствии с Федеральным </w:t>
            </w:r>
            <w:hyperlink r:id="rId10" w:tooltip="Федеральный закон от 13.07.2015 N 218-ФЗ (ред. от 04.08.2026) &quot;О государственной регистрации недвижимости&quot; ------------ Недействующая редакция {КонсультантПлюс}">
              <w:r w:rsidRPr="007809E6">
                <w:rPr>
                  <w:rFonts w:ascii="Times New Roman" w:hAnsi="Times New Roman" w:cs="Times New Roman"/>
                  <w:color w:val="0000FF"/>
                  <w:sz w:val="28"/>
                  <w:szCs w:val="28"/>
                  <w:highlight w:val="yellow"/>
                </w:rPr>
                <w:t>законом</w:t>
              </w:r>
            </w:hyperlink>
            <w:r w:rsidRPr="007809E6">
              <w:rPr>
                <w:rFonts w:ascii="Times New Roman" w:hAnsi="Times New Roman" w:cs="Times New Roman"/>
                <w:sz w:val="28"/>
                <w:szCs w:val="28"/>
                <w:highlight w:val="yellow"/>
              </w:rPr>
              <w:t xml:space="preserve"> «О государственной регистрации недвижимости»</w:t>
            </w:r>
          </w:p>
        </w:tc>
        <w:tc>
          <w:tcPr>
            <w:tcW w:w="4784" w:type="dxa"/>
          </w:tcPr>
          <w:p w:rsidR="00846FA1" w:rsidRPr="004E147B" w:rsidRDefault="00846FA1" w:rsidP="00F5690F">
            <w:pPr>
              <w:rPr>
                <w:rFonts w:ascii="Times New Roman" w:hAnsi="Times New Roman" w:cs="Times New Roman"/>
                <w:sz w:val="24"/>
                <w:szCs w:val="24"/>
              </w:rPr>
            </w:pPr>
          </w:p>
        </w:tc>
      </w:tr>
      <w:tr w:rsidR="00846FA1" w:rsidRPr="004E147B" w:rsidTr="00846FA1">
        <w:trPr>
          <w:trHeight w:val="121"/>
        </w:trPr>
        <w:tc>
          <w:tcPr>
            <w:tcW w:w="562" w:type="dxa"/>
          </w:tcPr>
          <w:p w:rsidR="00846FA1" w:rsidRPr="004E147B" w:rsidRDefault="00846FA1" w:rsidP="00411E8A">
            <w:pPr>
              <w:pStyle w:val="a3"/>
              <w:tabs>
                <w:tab w:val="left" w:pos="9072"/>
              </w:tabs>
              <w:spacing w:before="0" w:after="0"/>
              <w:ind w:right="-1"/>
              <w:jc w:val="center"/>
              <w:rPr>
                <w:color w:val="000000"/>
                <w:szCs w:val="24"/>
              </w:rPr>
            </w:pPr>
            <w:r>
              <w:rPr>
                <w:color w:val="000000"/>
                <w:szCs w:val="24"/>
              </w:rPr>
              <w:t>26</w:t>
            </w:r>
          </w:p>
        </w:tc>
        <w:tc>
          <w:tcPr>
            <w:tcW w:w="9214" w:type="dxa"/>
          </w:tcPr>
          <w:p w:rsidR="00846FA1" w:rsidRPr="007809E6" w:rsidRDefault="00846FA1" w:rsidP="00846FA1">
            <w:pPr>
              <w:pStyle w:val="ConsPlusNormal"/>
              <w:ind w:firstLine="0"/>
              <w:jc w:val="both"/>
              <w:rPr>
                <w:rFonts w:ascii="Times New Roman" w:hAnsi="Times New Roman" w:cs="Times New Roman"/>
                <w:sz w:val="28"/>
                <w:szCs w:val="28"/>
                <w:highlight w:val="yellow"/>
              </w:rPr>
            </w:pPr>
            <w:r w:rsidRPr="007809E6">
              <w:rPr>
                <w:rFonts w:ascii="Times New Roman" w:hAnsi="Times New Roman" w:cs="Times New Roman"/>
                <w:sz w:val="28"/>
                <w:szCs w:val="28"/>
                <w:highlight w:val="yellow"/>
              </w:rPr>
              <w:t>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w:t>
            </w:r>
            <w:r>
              <w:rPr>
                <w:rFonts w:ascii="Times New Roman" w:hAnsi="Times New Roman" w:cs="Times New Roman"/>
                <w:sz w:val="28"/>
                <w:szCs w:val="28"/>
                <w:highlight w:val="yellow"/>
              </w:rPr>
              <w:t>, более чем на десять процентов</w:t>
            </w:r>
          </w:p>
        </w:tc>
        <w:tc>
          <w:tcPr>
            <w:tcW w:w="4784" w:type="dxa"/>
          </w:tcPr>
          <w:p w:rsidR="00846FA1" w:rsidRPr="004E147B" w:rsidRDefault="00846FA1" w:rsidP="00F5690F">
            <w:pPr>
              <w:rPr>
                <w:rFonts w:ascii="Times New Roman" w:hAnsi="Times New Roman" w:cs="Times New Roman"/>
                <w:sz w:val="24"/>
                <w:szCs w:val="24"/>
              </w:rPr>
            </w:pPr>
          </w:p>
        </w:tc>
      </w:tr>
      <w:tr w:rsidR="00846FA1" w:rsidRPr="004E147B" w:rsidTr="00796BB9">
        <w:trPr>
          <w:trHeight w:val="184"/>
        </w:trPr>
        <w:tc>
          <w:tcPr>
            <w:tcW w:w="562" w:type="dxa"/>
          </w:tcPr>
          <w:p w:rsidR="00846FA1" w:rsidRPr="004E147B" w:rsidRDefault="00846FA1" w:rsidP="00411E8A">
            <w:pPr>
              <w:pStyle w:val="a3"/>
              <w:tabs>
                <w:tab w:val="left" w:pos="9072"/>
              </w:tabs>
              <w:spacing w:before="0" w:after="0"/>
              <w:ind w:right="-1"/>
              <w:jc w:val="center"/>
              <w:rPr>
                <w:color w:val="000000"/>
                <w:szCs w:val="24"/>
              </w:rPr>
            </w:pPr>
            <w:r>
              <w:rPr>
                <w:color w:val="000000"/>
                <w:szCs w:val="24"/>
              </w:rPr>
              <w:t>27</w:t>
            </w:r>
          </w:p>
        </w:tc>
        <w:tc>
          <w:tcPr>
            <w:tcW w:w="9214" w:type="dxa"/>
          </w:tcPr>
          <w:p w:rsidR="00846FA1" w:rsidRPr="007809E6" w:rsidRDefault="00846FA1" w:rsidP="006C56B2">
            <w:pPr>
              <w:pStyle w:val="ConsPlusNormal"/>
              <w:ind w:firstLine="0"/>
              <w:jc w:val="both"/>
              <w:rPr>
                <w:rFonts w:ascii="Times New Roman" w:hAnsi="Times New Roman" w:cs="Times New Roman"/>
                <w:sz w:val="28"/>
                <w:szCs w:val="28"/>
                <w:highlight w:val="yellow"/>
              </w:rPr>
            </w:pPr>
            <w:r w:rsidRPr="007809E6">
              <w:rPr>
                <w:rFonts w:ascii="Times New Roman" w:hAnsi="Times New Roman" w:cs="Times New Roman"/>
                <w:sz w:val="28"/>
                <w:szCs w:val="28"/>
                <w:highlight w:val="yellow"/>
              </w:rPr>
              <w:t xml:space="preserve">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w:t>
            </w:r>
            <w:hyperlink r:id="rId11" w:tooltip="Федеральный закон от 24.07.2007 N 209-ФЗ (ред. от 26.06.2026) &quot;О развитии малого и среднего предпринимательства в Российской Федерации&quot; ------------ Недействующая редакция {КонсультантПлюс}">
              <w:r w:rsidRPr="007809E6">
                <w:rPr>
                  <w:rFonts w:ascii="Times New Roman" w:hAnsi="Times New Roman" w:cs="Times New Roman"/>
                  <w:color w:val="0000FF"/>
                  <w:sz w:val="28"/>
                  <w:szCs w:val="28"/>
                  <w:highlight w:val="yellow"/>
                </w:rPr>
                <w:t>частью 4 статьи 18</w:t>
              </w:r>
            </w:hyperlink>
            <w:r w:rsidRPr="007809E6">
              <w:rPr>
                <w:rFonts w:ascii="Times New Roman" w:hAnsi="Times New Roman" w:cs="Times New Roman"/>
                <w:sz w:val="28"/>
                <w:szCs w:val="28"/>
                <w:highlight w:val="yellow"/>
              </w:rPr>
              <w:t xml:space="preserve"> Федерального закона от 24 июля 2007 г</w:t>
            </w:r>
            <w:r w:rsidR="006C56B2">
              <w:rPr>
                <w:rFonts w:ascii="Times New Roman" w:hAnsi="Times New Roman" w:cs="Times New Roman"/>
                <w:sz w:val="28"/>
                <w:szCs w:val="28"/>
                <w:highlight w:val="yellow"/>
              </w:rPr>
              <w:t>.</w:t>
            </w:r>
            <w:r w:rsidRPr="007809E6">
              <w:rPr>
                <w:rFonts w:ascii="Times New Roman" w:hAnsi="Times New Roman" w:cs="Times New Roman"/>
                <w:sz w:val="28"/>
                <w:szCs w:val="28"/>
                <w:highlight w:val="yellow"/>
              </w:rPr>
              <w:t xml:space="preserve"> N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w:t>
            </w:r>
            <w:hyperlink r:id="rId12" w:tooltip="Федеральный закон от 24.07.2007 N 209-ФЗ (ред. от 26.06.2026) &quot;О развитии малого и среднего предпринимательства в Российской Федерации&quot; ------------ Недействующая редакция {КонсультантПлюс}">
              <w:r w:rsidRPr="007809E6">
                <w:rPr>
                  <w:rFonts w:ascii="Times New Roman" w:hAnsi="Times New Roman" w:cs="Times New Roman"/>
                  <w:color w:val="0000FF"/>
                  <w:sz w:val="28"/>
                  <w:szCs w:val="28"/>
                  <w:highlight w:val="yellow"/>
                </w:rPr>
                <w:t>частью 3 статьи 14</w:t>
              </w:r>
            </w:hyperlink>
            <w:r w:rsidRPr="007809E6">
              <w:rPr>
                <w:rFonts w:ascii="Times New Roman" w:hAnsi="Times New Roman" w:cs="Times New Roman"/>
                <w:sz w:val="28"/>
                <w:szCs w:val="28"/>
                <w:highlight w:val="yellow"/>
              </w:rPr>
              <w:t xml:space="preserve"> </w:t>
            </w:r>
            <w:r>
              <w:rPr>
                <w:rFonts w:ascii="Times New Roman" w:hAnsi="Times New Roman" w:cs="Times New Roman"/>
                <w:sz w:val="28"/>
                <w:szCs w:val="28"/>
                <w:highlight w:val="yellow"/>
              </w:rPr>
              <w:t>указанного Федерального закона</w:t>
            </w:r>
          </w:p>
        </w:tc>
        <w:tc>
          <w:tcPr>
            <w:tcW w:w="4784" w:type="dxa"/>
          </w:tcPr>
          <w:p w:rsidR="00846FA1" w:rsidRPr="004E147B" w:rsidRDefault="00846FA1" w:rsidP="00F5690F">
            <w:pPr>
              <w:rPr>
                <w:rFonts w:ascii="Times New Roman" w:hAnsi="Times New Roman" w:cs="Times New Roman"/>
                <w:sz w:val="24"/>
                <w:szCs w:val="24"/>
              </w:rPr>
            </w:pPr>
          </w:p>
        </w:tc>
      </w:tr>
      <w:tr w:rsidR="00DF4CEC" w:rsidRPr="004E147B" w:rsidTr="00806315">
        <w:trPr>
          <w:trHeight w:val="418"/>
        </w:trPr>
        <w:tc>
          <w:tcPr>
            <w:tcW w:w="14560" w:type="dxa"/>
            <w:gridSpan w:val="3"/>
          </w:tcPr>
          <w:p w:rsidR="00DF4CEC" w:rsidRPr="004E147B" w:rsidRDefault="00DF4CEC" w:rsidP="00411E8A">
            <w:pPr>
              <w:pStyle w:val="ab"/>
              <w:spacing w:before="0" w:beforeAutospacing="0" w:after="0" w:afterAutospacing="0"/>
              <w:jc w:val="center"/>
              <w:rPr>
                <w:spacing w:val="2"/>
              </w:rPr>
            </w:pPr>
            <w:r w:rsidRPr="004E147B">
              <w:t>Результат</w:t>
            </w:r>
            <w:r w:rsidRPr="004E147B">
              <w:rPr>
                <w:spacing w:val="2"/>
              </w:rPr>
              <w:t xml:space="preserve"> муниципальной услуги: </w:t>
            </w:r>
          </w:p>
          <w:p w:rsidR="00DF4CEC" w:rsidRPr="004E147B" w:rsidRDefault="00DF4CEC" w:rsidP="00411E8A">
            <w:pPr>
              <w:pStyle w:val="ab"/>
              <w:spacing w:before="0" w:beforeAutospacing="0" w:after="0" w:afterAutospacing="0"/>
              <w:jc w:val="center"/>
              <w:rPr>
                <w:b/>
              </w:rPr>
            </w:pPr>
            <w:r w:rsidRPr="004E147B">
              <w:rPr>
                <w:spacing w:val="2"/>
              </w:rPr>
              <w:t>«</w:t>
            </w:r>
            <w:r w:rsidRPr="004E147B">
              <w:rPr>
                <w:rStyle w:val="1"/>
                <w:sz w:val="24"/>
              </w:rPr>
              <w:t>Исправление допущенных опечаток и (или) ошибок в выданных в результате предоставления муниципальной услуги документах</w:t>
            </w:r>
            <w:r w:rsidRPr="004E147B">
              <w:rPr>
                <w:spacing w:val="2"/>
              </w:rPr>
              <w:t>»</w:t>
            </w:r>
          </w:p>
        </w:tc>
      </w:tr>
      <w:tr w:rsidR="00DF4CEC" w:rsidRPr="004E147B" w:rsidTr="00CC61D2">
        <w:trPr>
          <w:trHeight w:val="418"/>
        </w:trPr>
        <w:tc>
          <w:tcPr>
            <w:tcW w:w="14560" w:type="dxa"/>
            <w:gridSpan w:val="3"/>
          </w:tcPr>
          <w:p w:rsidR="00DF4CEC" w:rsidRPr="004E147B" w:rsidRDefault="00DF4CEC" w:rsidP="00411E8A">
            <w:pPr>
              <w:pStyle w:val="ab"/>
              <w:spacing w:before="0" w:beforeAutospacing="0" w:after="0" w:afterAutospacing="0"/>
              <w:jc w:val="center"/>
            </w:pPr>
            <w:r w:rsidRPr="004E147B">
              <w:t>Исчерпывающий перечень оснований для отказа в приеме заявления и документов, необходимых для предоставления муниципальной услуги</w:t>
            </w:r>
          </w:p>
        </w:tc>
      </w:tr>
      <w:tr w:rsidR="00DF4CEC" w:rsidRPr="004E147B" w:rsidTr="00796BB9">
        <w:trPr>
          <w:trHeight w:val="418"/>
        </w:trPr>
        <w:tc>
          <w:tcPr>
            <w:tcW w:w="562" w:type="dxa"/>
          </w:tcPr>
          <w:p w:rsidR="00DF4CEC" w:rsidRPr="004E147B" w:rsidRDefault="00DF4CEC" w:rsidP="00411E8A">
            <w:pPr>
              <w:pStyle w:val="a3"/>
              <w:tabs>
                <w:tab w:val="left" w:pos="9072"/>
              </w:tabs>
              <w:spacing w:before="0" w:after="0"/>
              <w:ind w:right="-1"/>
              <w:jc w:val="center"/>
              <w:rPr>
                <w:color w:val="000000"/>
                <w:szCs w:val="24"/>
              </w:rPr>
            </w:pPr>
            <w:r w:rsidRPr="004E147B">
              <w:rPr>
                <w:color w:val="000000"/>
                <w:szCs w:val="24"/>
              </w:rPr>
              <w:t>1</w:t>
            </w:r>
          </w:p>
        </w:tc>
        <w:tc>
          <w:tcPr>
            <w:tcW w:w="9214" w:type="dxa"/>
          </w:tcPr>
          <w:p w:rsidR="00DF4CEC" w:rsidRPr="004E147B" w:rsidRDefault="00DF4CEC" w:rsidP="006C56B2">
            <w:pPr>
              <w:pStyle w:val="Standard"/>
              <w:widowControl w:val="0"/>
              <w:spacing w:after="0" w:line="240" w:lineRule="auto"/>
              <w:jc w:val="both"/>
              <w:rPr>
                <w:rFonts w:ascii="Times New Roman" w:hAnsi="Times New Roman"/>
                <w:sz w:val="24"/>
                <w:szCs w:val="24"/>
              </w:rPr>
            </w:pPr>
            <w:r w:rsidRPr="004E147B">
              <w:rPr>
                <w:rFonts w:ascii="Times New Roman" w:hAnsi="Times New Roman"/>
                <w:sz w:val="24"/>
                <w:szCs w:val="24"/>
              </w:rPr>
              <w:t>доверенность не подтверждает полномочия представителя заявителя на подачу заявление об исправлении допущенных опечаток и иных документов</w:t>
            </w:r>
          </w:p>
        </w:tc>
        <w:tc>
          <w:tcPr>
            <w:tcW w:w="4784" w:type="dxa"/>
          </w:tcPr>
          <w:p w:rsidR="00DF4CEC" w:rsidRPr="004E147B" w:rsidRDefault="006C56B2" w:rsidP="006C56B2">
            <w:pPr>
              <w:pStyle w:val="ab"/>
              <w:spacing w:before="0" w:beforeAutospacing="0" w:after="0" w:afterAutospacing="0"/>
              <w:jc w:val="both"/>
            </w:pPr>
            <w:r>
              <w:t>2Б</w:t>
            </w:r>
          </w:p>
        </w:tc>
      </w:tr>
      <w:tr w:rsidR="00DF4CEC" w:rsidRPr="004E147B" w:rsidTr="00796BB9">
        <w:trPr>
          <w:trHeight w:val="418"/>
        </w:trPr>
        <w:tc>
          <w:tcPr>
            <w:tcW w:w="562" w:type="dxa"/>
          </w:tcPr>
          <w:p w:rsidR="00DF4CEC" w:rsidRPr="004E147B" w:rsidRDefault="00DF4CEC" w:rsidP="00411E8A">
            <w:pPr>
              <w:pStyle w:val="a3"/>
              <w:tabs>
                <w:tab w:val="left" w:pos="9072"/>
              </w:tabs>
              <w:spacing w:before="0" w:after="0"/>
              <w:ind w:right="-1"/>
              <w:jc w:val="center"/>
              <w:rPr>
                <w:color w:val="000000"/>
                <w:szCs w:val="24"/>
              </w:rPr>
            </w:pPr>
            <w:r w:rsidRPr="004E147B">
              <w:rPr>
                <w:color w:val="000000"/>
                <w:szCs w:val="24"/>
              </w:rPr>
              <w:t>2</w:t>
            </w:r>
          </w:p>
        </w:tc>
        <w:tc>
          <w:tcPr>
            <w:tcW w:w="9214" w:type="dxa"/>
          </w:tcPr>
          <w:p w:rsidR="00DF4CEC" w:rsidRPr="004E147B" w:rsidRDefault="00DF4CEC" w:rsidP="00411E8A">
            <w:pPr>
              <w:pStyle w:val="Standard"/>
              <w:widowControl w:val="0"/>
              <w:spacing w:after="0" w:line="240" w:lineRule="auto"/>
              <w:jc w:val="both"/>
              <w:rPr>
                <w:rFonts w:ascii="Times New Roman" w:hAnsi="Times New Roman"/>
                <w:sz w:val="24"/>
                <w:szCs w:val="24"/>
              </w:rPr>
            </w:pPr>
            <w:r w:rsidRPr="004E147B">
              <w:rPr>
                <w:rFonts w:ascii="Times New Roman" w:hAnsi="Times New Roman"/>
                <w:sz w:val="24"/>
                <w:szCs w:val="24"/>
              </w:rPr>
              <w:t>документы, являющиеся обязательными для представления, не представлены заявителем в установленный срок</w:t>
            </w:r>
          </w:p>
        </w:tc>
        <w:tc>
          <w:tcPr>
            <w:tcW w:w="4784" w:type="dxa"/>
          </w:tcPr>
          <w:p w:rsidR="00DF4CEC" w:rsidRPr="004E147B" w:rsidRDefault="00DF4CEC" w:rsidP="006C56B2">
            <w:pPr>
              <w:pStyle w:val="ab"/>
              <w:spacing w:before="0" w:after="0"/>
              <w:jc w:val="both"/>
            </w:pPr>
            <w:r w:rsidRPr="004E147B">
              <w:t>1Б-</w:t>
            </w:r>
            <w:r w:rsidR="006C56B2">
              <w:t>2</w:t>
            </w:r>
            <w:r w:rsidRPr="004E147B">
              <w:t>Б</w:t>
            </w:r>
          </w:p>
        </w:tc>
      </w:tr>
      <w:tr w:rsidR="00DF4CEC" w:rsidRPr="004E147B" w:rsidTr="00796BB9">
        <w:trPr>
          <w:trHeight w:val="418"/>
        </w:trPr>
        <w:tc>
          <w:tcPr>
            <w:tcW w:w="562" w:type="dxa"/>
          </w:tcPr>
          <w:p w:rsidR="00DF4CEC" w:rsidRPr="004E147B" w:rsidRDefault="00DF4CEC" w:rsidP="00411E8A">
            <w:pPr>
              <w:pStyle w:val="a3"/>
              <w:tabs>
                <w:tab w:val="left" w:pos="9072"/>
              </w:tabs>
              <w:spacing w:before="0" w:after="0"/>
              <w:ind w:right="-1"/>
              <w:jc w:val="center"/>
              <w:rPr>
                <w:color w:val="000000"/>
                <w:szCs w:val="24"/>
              </w:rPr>
            </w:pPr>
            <w:r w:rsidRPr="004E147B">
              <w:rPr>
                <w:color w:val="000000"/>
                <w:szCs w:val="24"/>
              </w:rPr>
              <w:t>3</w:t>
            </w:r>
          </w:p>
        </w:tc>
        <w:tc>
          <w:tcPr>
            <w:tcW w:w="9214" w:type="dxa"/>
            <w:vAlign w:val="center"/>
          </w:tcPr>
          <w:p w:rsidR="00DF4CEC" w:rsidRPr="004E147B" w:rsidRDefault="00DF4CEC" w:rsidP="00411E8A">
            <w:pPr>
              <w:pStyle w:val="Standard"/>
              <w:widowControl w:val="0"/>
              <w:spacing w:after="0" w:line="240" w:lineRule="auto"/>
              <w:jc w:val="both"/>
              <w:rPr>
                <w:rFonts w:ascii="Times New Roman" w:hAnsi="Times New Roman"/>
                <w:sz w:val="24"/>
                <w:szCs w:val="24"/>
              </w:rPr>
            </w:pPr>
            <w:r w:rsidRPr="004E147B">
              <w:rPr>
                <w:rFonts w:ascii="Times New Roman" w:hAnsi="Times New Roman"/>
                <w:sz w:val="24"/>
                <w:szCs w:val="24"/>
              </w:rPr>
              <w:t>личность заявителя не установлена</w:t>
            </w:r>
          </w:p>
        </w:tc>
        <w:tc>
          <w:tcPr>
            <w:tcW w:w="4784" w:type="dxa"/>
            <w:vAlign w:val="center"/>
          </w:tcPr>
          <w:p w:rsidR="00DF4CEC" w:rsidRPr="004E147B" w:rsidRDefault="006C56B2" w:rsidP="00DF4CEC">
            <w:pPr>
              <w:rPr>
                <w:rFonts w:ascii="Times New Roman" w:hAnsi="Times New Roman" w:cs="Times New Roman"/>
                <w:sz w:val="24"/>
                <w:szCs w:val="24"/>
              </w:rPr>
            </w:pPr>
            <w:r>
              <w:rPr>
                <w:rFonts w:ascii="Times New Roman" w:hAnsi="Times New Roman" w:cs="Times New Roman"/>
                <w:sz w:val="24"/>
                <w:szCs w:val="24"/>
              </w:rPr>
              <w:t>1Б-2</w:t>
            </w:r>
            <w:r w:rsidR="00DF4CEC" w:rsidRPr="004E147B">
              <w:rPr>
                <w:rFonts w:ascii="Times New Roman" w:hAnsi="Times New Roman" w:cs="Times New Roman"/>
                <w:sz w:val="24"/>
                <w:szCs w:val="24"/>
              </w:rPr>
              <w:t>Б</w:t>
            </w:r>
          </w:p>
        </w:tc>
      </w:tr>
      <w:tr w:rsidR="00DF4CEC" w:rsidRPr="004E147B" w:rsidTr="00796BB9">
        <w:trPr>
          <w:trHeight w:val="555"/>
        </w:trPr>
        <w:tc>
          <w:tcPr>
            <w:tcW w:w="562" w:type="dxa"/>
          </w:tcPr>
          <w:p w:rsidR="00DF4CEC" w:rsidRPr="004E147B" w:rsidRDefault="00DF4CEC" w:rsidP="00411E8A">
            <w:pPr>
              <w:pStyle w:val="a3"/>
              <w:tabs>
                <w:tab w:val="left" w:pos="9072"/>
              </w:tabs>
              <w:spacing w:before="0" w:after="0"/>
              <w:ind w:right="-1"/>
              <w:jc w:val="center"/>
              <w:rPr>
                <w:color w:val="000000"/>
                <w:szCs w:val="24"/>
              </w:rPr>
            </w:pPr>
            <w:r w:rsidRPr="004E147B">
              <w:rPr>
                <w:color w:val="000000"/>
                <w:szCs w:val="24"/>
              </w:rPr>
              <w:t>4</w:t>
            </w:r>
          </w:p>
        </w:tc>
        <w:tc>
          <w:tcPr>
            <w:tcW w:w="9214" w:type="dxa"/>
          </w:tcPr>
          <w:p w:rsidR="00DF4CEC" w:rsidRPr="004E147B" w:rsidRDefault="00DF4CEC" w:rsidP="00411E8A">
            <w:pPr>
              <w:pStyle w:val="Standard"/>
              <w:widowControl w:val="0"/>
              <w:spacing w:after="0" w:line="240" w:lineRule="auto"/>
              <w:jc w:val="both"/>
              <w:rPr>
                <w:rFonts w:ascii="Times New Roman" w:hAnsi="Times New Roman"/>
                <w:sz w:val="24"/>
                <w:szCs w:val="24"/>
              </w:rPr>
            </w:pPr>
            <w:r w:rsidRPr="004E147B">
              <w:rPr>
                <w:rFonts w:ascii="Times New Roman" w:hAnsi="Times New Roman"/>
                <w:sz w:val="24"/>
                <w:szCs w:val="24"/>
              </w:rPr>
              <w:t>личность представителя заявителя не установлена</w:t>
            </w:r>
          </w:p>
        </w:tc>
        <w:tc>
          <w:tcPr>
            <w:tcW w:w="4784" w:type="dxa"/>
          </w:tcPr>
          <w:p w:rsidR="00DF4CEC" w:rsidRPr="004E147B" w:rsidRDefault="006C56B2" w:rsidP="00DF4CEC">
            <w:pPr>
              <w:pStyle w:val="ab"/>
              <w:spacing w:before="0" w:beforeAutospacing="0" w:after="0" w:afterAutospacing="0"/>
              <w:jc w:val="both"/>
            </w:pPr>
            <w:r>
              <w:t>2Б</w:t>
            </w:r>
          </w:p>
        </w:tc>
      </w:tr>
      <w:tr w:rsidR="00DF4CEC" w:rsidRPr="004E147B" w:rsidTr="00796BB9">
        <w:trPr>
          <w:trHeight w:val="653"/>
        </w:trPr>
        <w:tc>
          <w:tcPr>
            <w:tcW w:w="562" w:type="dxa"/>
          </w:tcPr>
          <w:p w:rsidR="00DF4CEC" w:rsidRPr="004E147B" w:rsidRDefault="00DF4CEC" w:rsidP="00411E8A">
            <w:pPr>
              <w:pStyle w:val="a3"/>
              <w:tabs>
                <w:tab w:val="left" w:pos="9072"/>
              </w:tabs>
              <w:spacing w:before="0" w:after="0"/>
              <w:ind w:right="-1"/>
              <w:jc w:val="center"/>
              <w:rPr>
                <w:color w:val="000000"/>
                <w:szCs w:val="24"/>
              </w:rPr>
            </w:pPr>
            <w:r w:rsidRPr="004E147B">
              <w:rPr>
                <w:color w:val="000000"/>
                <w:szCs w:val="24"/>
              </w:rPr>
              <w:lastRenderedPageBreak/>
              <w:t>5</w:t>
            </w:r>
          </w:p>
        </w:tc>
        <w:tc>
          <w:tcPr>
            <w:tcW w:w="9214" w:type="dxa"/>
          </w:tcPr>
          <w:p w:rsidR="00DF4CEC" w:rsidRPr="004E147B" w:rsidRDefault="00DF4CEC" w:rsidP="00411E8A">
            <w:pPr>
              <w:pStyle w:val="Standard"/>
              <w:widowControl w:val="0"/>
              <w:spacing w:after="0" w:line="240" w:lineRule="auto"/>
              <w:jc w:val="both"/>
              <w:rPr>
                <w:rFonts w:ascii="Times New Roman" w:hAnsi="Times New Roman"/>
                <w:sz w:val="24"/>
                <w:szCs w:val="24"/>
              </w:rPr>
            </w:pPr>
            <w:r w:rsidRPr="004E147B">
              <w:rPr>
                <w:rFonts w:ascii="Times New Roman" w:hAnsi="Times New Roman"/>
                <w:sz w:val="24"/>
                <w:szCs w:val="24"/>
              </w:rPr>
              <w:t>сведения, указанные в заявление об исправлении допущенных опечаток и (или) ошибок, недостоверны и (или) представлены не в полном объеме</w:t>
            </w:r>
          </w:p>
        </w:tc>
        <w:tc>
          <w:tcPr>
            <w:tcW w:w="4784" w:type="dxa"/>
          </w:tcPr>
          <w:p w:rsidR="00DF4CEC" w:rsidRPr="004E147B" w:rsidRDefault="006C56B2" w:rsidP="00DF4CEC">
            <w:pPr>
              <w:pStyle w:val="ab"/>
              <w:spacing w:before="0" w:beforeAutospacing="0" w:after="0" w:afterAutospacing="0"/>
              <w:jc w:val="both"/>
            </w:pPr>
            <w:r>
              <w:t>1Б-2</w:t>
            </w:r>
            <w:r w:rsidR="00DF4CEC" w:rsidRPr="004E147B">
              <w:t>Б</w:t>
            </w:r>
          </w:p>
        </w:tc>
      </w:tr>
      <w:tr w:rsidR="00DF4CEC" w:rsidRPr="004E147B" w:rsidTr="000167DE">
        <w:trPr>
          <w:trHeight w:val="418"/>
        </w:trPr>
        <w:tc>
          <w:tcPr>
            <w:tcW w:w="14560" w:type="dxa"/>
            <w:gridSpan w:val="3"/>
          </w:tcPr>
          <w:p w:rsidR="00DF4CEC" w:rsidRPr="004E147B" w:rsidRDefault="00DF4CEC" w:rsidP="00411E8A">
            <w:pPr>
              <w:pStyle w:val="ab"/>
              <w:spacing w:before="0" w:beforeAutospacing="0" w:after="0" w:afterAutospacing="0"/>
              <w:jc w:val="center"/>
            </w:pPr>
            <w:r w:rsidRPr="004E147B">
              <w:t>Исчерпывающий перечень оснований для приостановления предоставления муниципальной услуги</w:t>
            </w:r>
          </w:p>
        </w:tc>
      </w:tr>
      <w:tr w:rsidR="00DF4CEC" w:rsidRPr="004E147B" w:rsidTr="00796BB9">
        <w:trPr>
          <w:trHeight w:val="418"/>
        </w:trPr>
        <w:tc>
          <w:tcPr>
            <w:tcW w:w="562" w:type="dxa"/>
          </w:tcPr>
          <w:p w:rsidR="00DF4CEC" w:rsidRPr="004E147B" w:rsidRDefault="00DF4CEC" w:rsidP="00411E8A">
            <w:pPr>
              <w:pStyle w:val="a3"/>
              <w:tabs>
                <w:tab w:val="left" w:pos="9072"/>
              </w:tabs>
              <w:spacing w:before="0" w:after="0"/>
              <w:ind w:right="-1"/>
              <w:jc w:val="center"/>
              <w:rPr>
                <w:color w:val="000000"/>
                <w:szCs w:val="24"/>
              </w:rPr>
            </w:pPr>
          </w:p>
        </w:tc>
        <w:tc>
          <w:tcPr>
            <w:tcW w:w="9214" w:type="dxa"/>
          </w:tcPr>
          <w:p w:rsidR="00DF4CEC" w:rsidRPr="004E147B" w:rsidRDefault="00DF4CEC" w:rsidP="00411E8A">
            <w:pPr>
              <w:pStyle w:val="ConsPlusNormal"/>
              <w:ind w:firstLine="0"/>
              <w:jc w:val="both"/>
              <w:rPr>
                <w:rFonts w:ascii="Times New Roman" w:hAnsi="Times New Roman" w:cs="Times New Roman"/>
                <w:sz w:val="24"/>
                <w:szCs w:val="24"/>
              </w:rPr>
            </w:pPr>
            <w:r w:rsidRPr="004E147B">
              <w:rPr>
                <w:rFonts w:ascii="Times New Roman" w:hAnsi="Times New Roman" w:cs="Times New Roman"/>
                <w:sz w:val="24"/>
                <w:szCs w:val="24"/>
              </w:rPr>
              <w:t>Основания для приостановления предоставления муниципальной услуги законодательством Российской Федерации не предусмотрены</w:t>
            </w:r>
          </w:p>
        </w:tc>
        <w:tc>
          <w:tcPr>
            <w:tcW w:w="4784" w:type="dxa"/>
          </w:tcPr>
          <w:p w:rsidR="00DF4CEC" w:rsidRPr="004E147B" w:rsidRDefault="00DF4CEC" w:rsidP="00411E8A">
            <w:pPr>
              <w:pStyle w:val="ab"/>
              <w:spacing w:before="0" w:beforeAutospacing="0" w:after="0" w:afterAutospacing="0"/>
              <w:jc w:val="both"/>
            </w:pPr>
          </w:p>
        </w:tc>
      </w:tr>
      <w:tr w:rsidR="00DF4CEC" w:rsidRPr="004E147B" w:rsidTr="00825627">
        <w:trPr>
          <w:trHeight w:val="418"/>
        </w:trPr>
        <w:tc>
          <w:tcPr>
            <w:tcW w:w="14560" w:type="dxa"/>
            <w:gridSpan w:val="3"/>
          </w:tcPr>
          <w:p w:rsidR="00DF4CEC" w:rsidRPr="004E147B" w:rsidRDefault="00DF4CEC" w:rsidP="00411E8A">
            <w:pPr>
              <w:pStyle w:val="ab"/>
              <w:spacing w:before="0" w:beforeAutospacing="0" w:after="0" w:afterAutospacing="0"/>
              <w:jc w:val="center"/>
            </w:pPr>
            <w:r w:rsidRPr="004E147B">
              <w:t>Исчерпывающий перечень оснований для отказа в предоставлении муниципальной услуги</w:t>
            </w:r>
          </w:p>
        </w:tc>
      </w:tr>
      <w:tr w:rsidR="00DF4CEC" w:rsidRPr="004E147B" w:rsidTr="00796BB9">
        <w:trPr>
          <w:trHeight w:val="418"/>
        </w:trPr>
        <w:tc>
          <w:tcPr>
            <w:tcW w:w="562" w:type="dxa"/>
          </w:tcPr>
          <w:p w:rsidR="00DF4CEC" w:rsidRPr="004E147B" w:rsidRDefault="00DF4CEC" w:rsidP="00411E8A">
            <w:pPr>
              <w:pStyle w:val="a3"/>
              <w:tabs>
                <w:tab w:val="left" w:pos="9072"/>
              </w:tabs>
              <w:spacing w:before="0" w:after="0"/>
              <w:ind w:right="-1"/>
              <w:jc w:val="center"/>
              <w:rPr>
                <w:color w:val="000000"/>
                <w:szCs w:val="24"/>
              </w:rPr>
            </w:pPr>
            <w:r w:rsidRPr="004E147B">
              <w:rPr>
                <w:color w:val="000000"/>
                <w:szCs w:val="24"/>
              </w:rPr>
              <w:t>1</w:t>
            </w:r>
          </w:p>
        </w:tc>
        <w:tc>
          <w:tcPr>
            <w:tcW w:w="9214" w:type="dxa"/>
          </w:tcPr>
          <w:p w:rsidR="00DF4CEC" w:rsidRPr="004E147B" w:rsidRDefault="00DF4CEC" w:rsidP="00411E8A">
            <w:pPr>
              <w:pStyle w:val="ConsPlusNormal"/>
              <w:ind w:firstLine="0"/>
              <w:jc w:val="both"/>
              <w:rPr>
                <w:rFonts w:ascii="Times New Roman" w:hAnsi="Times New Roman" w:cs="Times New Roman"/>
                <w:sz w:val="24"/>
                <w:szCs w:val="24"/>
              </w:rPr>
            </w:pPr>
            <w:r w:rsidRPr="004E147B">
              <w:rPr>
                <w:rFonts w:ascii="Times New Roman" w:hAnsi="Times New Roman" w:cs="Times New Roman"/>
                <w:sz w:val="24"/>
                <w:szCs w:val="24"/>
              </w:rPr>
              <w:t>отсутствие у заявителя права (полномочий представителя заявителя) на получение муниципальной услуги</w:t>
            </w:r>
          </w:p>
        </w:tc>
        <w:tc>
          <w:tcPr>
            <w:tcW w:w="4784" w:type="dxa"/>
          </w:tcPr>
          <w:p w:rsidR="00DF4CEC" w:rsidRPr="004E147B" w:rsidRDefault="00DF4CEC" w:rsidP="003F65BE">
            <w:pPr>
              <w:rPr>
                <w:rFonts w:ascii="Times New Roman" w:hAnsi="Times New Roman" w:cs="Times New Roman"/>
                <w:sz w:val="24"/>
                <w:szCs w:val="24"/>
              </w:rPr>
            </w:pPr>
            <w:r w:rsidRPr="004E147B">
              <w:rPr>
                <w:rFonts w:ascii="Times New Roman" w:hAnsi="Times New Roman" w:cs="Times New Roman"/>
                <w:sz w:val="24"/>
                <w:szCs w:val="24"/>
              </w:rPr>
              <w:t>1</w:t>
            </w:r>
            <w:r w:rsidR="003F65BE" w:rsidRPr="004E147B">
              <w:rPr>
                <w:rFonts w:ascii="Times New Roman" w:hAnsi="Times New Roman" w:cs="Times New Roman"/>
                <w:sz w:val="24"/>
                <w:szCs w:val="24"/>
              </w:rPr>
              <w:t>Б</w:t>
            </w:r>
            <w:r w:rsidR="006C56B2">
              <w:rPr>
                <w:rFonts w:ascii="Times New Roman" w:hAnsi="Times New Roman" w:cs="Times New Roman"/>
                <w:sz w:val="24"/>
                <w:szCs w:val="24"/>
              </w:rPr>
              <w:t>-2</w:t>
            </w:r>
            <w:r w:rsidR="003F65BE" w:rsidRPr="004E147B">
              <w:rPr>
                <w:rFonts w:ascii="Times New Roman" w:hAnsi="Times New Roman" w:cs="Times New Roman"/>
                <w:sz w:val="24"/>
                <w:szCs w:val="24"/>
              </w:rPr>
              <w:t>Б</w:t>
            </w:r>
          </w:p>
        </w:tc>
      </w:tr>
      <w:tr w:rsidR="00DF4CEC" w:rsidRPr="004E147B" w:rsidTr="00796BB9">
        <w:trPr>
          <w:trHeight w:val="418"/>
        </w:trPr>
        <w:tc>
          <w:tcPr>
            <w:tcW w:w="562" w:type="dxa"/>
          </w:tcPr>
          <w:p w:rsidR="00DF4CEC" w:rsidRPr="004E147B" w:rsidRDefault="00DF4CEC" w:rsidP="00411E8A">
            <w:pPr>
              <w:pStyle w:val="a3"/>
              <w:tabs>
                <w:tab w:val="left" w:pos="9072"/>
              </w:tabs>
              <w:spacing w:before="0" w:after="0"/>
              <w:ind w:right="-1"/>
              <w:jc w:val="center"/>
              <w:rPr>
                <w:color w:val="000000"/>
                <w:szCs w:val="24"/>
              </w:rPr>
            </w:pPr>
            <w:r w:rsidRPr="004E147B">
              <w:rPr>
                <w:color w:val="000000"/>
                <w:szCs w:val="24"/>
              </w:rPr>
              <w:t>2</w:t>
            </w:r>
          </w:p>
        </w:tc>
        <w:tc>
          <w:tcPr>
            <w:tcW w:w="9214" w:type="dxa"/>
          </w:tcPr>
          <w:p w:rsidR="00DF4CEC" w:rsidRPr="004E147B" w:rsidRDefault="00DF4CEC" w:rsidP="00411E8A">
            <w:pPr>
              <w:pStyle w:val="ConsPlusNormal"/>
              <w:ind w:firstLine="0"/>
              <w:jc w:val="both"/>
              <w:rPr>
                <w:rFonts w:ascii="Times New Roman" w:hAnsi="Times New Roman" w:cs="Times New Roman"/>
                <w:sz w:val="24"/>
                <w:szCs w:val="24"/>
              </w:rPr>
            </w:pPr>
            <w:r w:rsidRPr="004E147B">
              <w:rPr>
                <w:rFonts w:ascii="Times New Roman" w:hAnsi="Times New Roman" w:cs="Times New Roman"/>
                <w:sz w:val="24"/>
                <w:szCs w:val="24"/>
              </w:rPr>
              <w:t>представление документов в ненадлежащий орган</w:t>
            </w:r>
          </w:p>
        </w:tc>
        <w:tc>
          <w:tcPr>
            <w:tcW w:w="4784" w:type="dxa"/>
          </w:tcPr>
          <w:p w:rsidR="00DF4CEC" w:rsidRPr="004E147B" w:rsidRDefault="00DF4CEC" w:rsidP="003F65BE">
            <w:pPr>
              <w:rPr>
                <w:rFonts w:ascii="Times New Roman" w:hAnsi="Times New Roman" w:cs="Times New Roman"/>
                <w:sz w:val="24"/>
                <w:szCs w:val="24"/>
              </w:rPr>
            </w:pPr>
            <w:r w:rsidRPr="004E147B">
              <w:rPr>
                <w:rFonts w:ascii="Times New Roman" w:hAnsi="Times New Roman" w:cs="Times New Roman"/>
                <w:sz w:val="24"/>
                <w:szCs w:val="24"/>
              </w:rPr>
              <w:t>1</w:t>
            </w:r>
            <w:r w:rsidR="003F65BE" w:rsidRPr="004E147B">
              <w:rPr>
                <w:rFonts w:ascii="Times New Roman" w:hAnsi="Times New Roman" w:cs="Times New Roman"/>
                <w:sz w:val="24"/>
                <w:szCs w:val="24"/>
              </w:rPr>
              <w:t>Б</w:t>
            </w:r>
            <w:r w:rsidR="006C56B2">
              <w:rPr>
                <w:rFonts w:ascii="Times New Roman" w:hAnsi="Times New Roman" w:cs="Times New Roman"/>
                <w:sz w:val="24"/>
                <w:szCs w:val="24"/>
              </w:rPr>
              <w:t>-2</w:t>
            </w:r>
            <w:r w:rsidR="003F65BE" w:rsidRPr="004E147B">
              <w:rPr>
                <w:rFonts w:ascii="Times New Roman" w:hAnsi="Times New Roman" w:cs="Times New Roman"/>
                <w:sz w:val="24"/>
                <w:szCs w:val="24"/>
              </w:rPr>
              <w:t>Б</w:t>
            </w:r>
          </w:p>
        </w:tc>
      </w:tr>
      <w:tr w:rsidR="00DF4CEC" w:rsidRPr="004E147B" w:rsidTr="00796BB9">
        <w:trPr>
          <w:trHeight w:val="418"/>
        </w:trPr>
        <w:tc>
          <w:tcPr>
            <w:tcW w:w="562" w:type="dxa"/>
          </w:tcPr>
          <w:p w:rsidR="00DF4CEC" w:rsidRPr="004E147B" w:rsidRDefault="00DF4CEC" w:rsidP="00411E8A">
            <w:pPr>
              <w:pStyle w:val="a3"/>
              <w:tabs>
                <w:tab w:val="left" w:pos="9072"/>
              </w:tabs>
              <w:spacing w:before="0" w:after="0"/>
              <w:ind w:right="-1"/>
              <w:jc w:val="center"/>
              <w:rPr>
                <w:color w:val="000000"/>
                <w:szCs w:val="24"/>
              </w:rPr>
            </w:pPr>
            <w:r w:rsidRPr="004E147B">
              <w:rPr>
                <w:color w:val="000000"/>
                <w:szCs w:val="24"/>
              </w:rPr>
              <w:t>3</w:t>
            </w:r>
          </w:p>
        </w:tc>
        <w:tc>
          <w:tcPr>
            <w:tcW w:w="9214" w:type="dxa"/>
          </w:tcPr>
          <w:p w:rsidR="00DF4CEC" w:rsidRPr="004E147B" w:rsidRDefault="00DF4CEC" w:rsidP="00411E8A">
            <w:pPr>
              <w:pStyle w:val="ConsPlusNormal"/>
              <w:ind w:firstLine="0"/>
              <w:jc w:val="both"/>
              <w:rPr>
                <w:rFonts w:ascii="Times New Roman" w:hAnsi="Times New Roman" w:cs="Times New Roman"/>
                <w:sz w:val="24"/>
                <w:szCs w:val="24"/>
              </w:rPr>
            </w:pPr>
            <w:r w:rsidRPr="004E147B">
              <w:rPr>
                <w:rFonts w:ascii="Times New Roman" w:hAnsi="Times New Roman" w:cs="Times New Roman"/>
                <w:sz w:val="24"/>
                <w:szCs w:val="24"/>
              </w:rPr>
              <w:t>отсутствие допущенных опечаток и ошибок в выданных в результате предоставления муниципальной услуги документах</w:t>
            </w:r>
          </w:p>
        </w:tc>
        <w:tc>
          <w:tcPr>
            <w:tcW w:w="4784" w:type="dxa"/>
          </w:tcPr>
          <w:p w:rsidR="00DF4CEC" w:rsidRPr="004E147B" w:rsidRDefault="00DF4CEC" w:rsidP="003F65BE">
            <w:pPr>
              <w:rPr>
                <w:rFonts w:ascii="Times New Roman" w:hAnsi="Times New Roman" w:cs="Times New Roman"/>
                <w:sz w:val="24"/>
                <w:szCs w:val="24"/>
              </w:rPr>
            </w:pPr>
            <w:r w:rsidRPr="004E147B">
              <w:rPr>
                <w:rFonts w:ascii="Times New Roman" w:hAnsi="Times New Roman" w:cs="Times New Roman"/>
                <w:sz w:val="24"/>
                <w:szCs w:val="24"/>
              </w:rPr>
              <w:t>1</w:t>
            </w:r>
            <w:r w:rsidR="003F65BE" w:rsidRPr="004E147B">
              <w:rPr>
                <w:rFonts w:ascii="Times New Roman" w:hAnsi="Times New Roman" w:cs="Times New Roman"/>
                <w:sz w:val="24"/>
                <w:szCs w:val="24"/>
              </w:rPr>
              <w:t>Б</w:t>
            </w:r>
            <w:r w:rsidR="006C56B2">
              <w:rPr>
                <w:rFonts w:ascii="Times New Roman" w:hAnsi="Times New Roman" w:cs="Times New Roman"/>
                <w:sz w:val="24"/>
                <w:szCs w:val="24"/>
              </w:rPr>
              <w:t>-2</w:t>
            </w:r>
            <w:bookmarkStart w:id="5" w:name="_GoBack"/>
            <w:bookmarkEnd w:id="5"/>
            <w:r w:rsidR="003F65BE" w:rsidRPr="004E147B">
              <w:rPr>
                <w:rFonts w:ascii="Times New Roman" w:hAnsi="Times New Roman" w:cs="Times New Roman"/>
                <w:sz w:val="24"/>
                <w:szCs w:val="24"/>
              </w:rPr>
              <w:t>Б</w:t>
            </w:r>
          </w:p>
        </w:tc>
      </w:tr>
    </w:tbl>
    <w:p w:rsidR="007B6A75" w:rsidRPr="004E147B" w:rsidRDefault="007B6A75" w:rsidP="001C77BF">
      <w:pPr>
        <w:spacing w:after="0" w:line="240" w:lineRule="auto"/>
        <w:rPr>
          <w:rFonts w:ascii="Times New Roman" w:hAnsi="Times New Roman" w:cs="Times New Roman"/>
          <w:sz w:val="24"/>
          <w:szCs w:val="24"/>
        </w:rPr>
      </w:pPr>
    </w:p>
    <w:p w:rsidR="003B0A4B" w:rsidRPr="004E147B" w:rsidRDefault="003B0A4B" w:rsidP="003102DB">
      <w:pPr>
        <w:spacing w:after="0" w:line="240" w:lineRule="auto"/>
        <w:rPr>
          <w:rFonts w:ascii="Times New Roman" w:hAnsi="Times New Roman" w:cs="Times New Roman"/>
          <w:sz w:val="24"/>
          <w:szCs w:val="24"/>
        </w:rPr>
      </w:pPr>
    </w:p>
    <w:p w:rsidR="003B0A4B" w:rsidRPr="004E147B" w:rsidRDefault="003B0A4B" w:rsidP="003102DB">
      <w:pPr>
        <w:spacing w:after="0" w:line="240" w:lineRule="auto"/>
        <w:rPr>
          <w:rFonts w:ascii="Times New Roman" w:hAnsi="Times New Roman" w:cs="Times New Roman"/>
          <w:sz w:val="24"/>
          <w:szCs w:val="24"/>
        </w:rPr>
      </w:pPr>
    </w:p>
    <w:p w:rsidR="00C4369B" w:rsidRPr="004E147B" w:rsidRDefault="00C4369B" w:rsidP="00C4369B">
      <w:pPr>
        <w:pStyle w:val="ConsPlusNormal"/>
        <w:ind w:firstLine="0"/>
        <w:rPr>
          <w:rFonts w:ascii="Times New Roman" w:hAnsi="Times New Roman" w:cs="Times New Roman"/>
          <w:sz w:val="28"/>
          <w:szCs w:val="28"/>
        </w:rPr>
      </w:pPr>
      <w:r w:rsidRPr="004E147B">
        <w:rPr>
          <w:rFonts w:ascii="Times New Roman" w:hAnsi="Times New Roman" w:cs="Times New Roman"/>
          <w:sz w:val="28"/>
          <w:szCs w:val="28"/>
        </w:rPr>
        <w:t>Начальник управления</w:t>
      </w:r>
    </w:p>
    <w:p w:rsidR="00C4369B" w:rsidRPr="004E147B" w:rsidRDefault="003F65BE" w:rsidP="00C4369B">
      <w:pPr>
        <w:pStyle w:val="ConsPlusNormal"/>
        <w:ind w:firstLine="0"/>
        <w:rPr>
          <w:rFonts w:ascii="Times New Roman" w:hAnsi="Times New Roman" w:cs="Times New Roman"/>
          <w:sz w:val="28"/>
          <w:szCs w:val="28"/>
        </w:rPr>
      </w:pPr>
      <w:r w:rsidRPr="004E147B">
        <w:rPr>
          <w:rFonts w:ascii="Times New Roman" w:hAnsi="Times New Roman" w:cs="Times New Roman"/>
          <w:sz w:val="28"/>
          <w:szCs w:val="28"/>
        </w:rPr>
        <w:t>имущественных отношений</w:t>
      </w:r>
      <w:r w:rsidR="00C4369B" w:rsidRPr="004E147B">
        <w:rPr>
          <w:rFonts w:ascii="Times New Roman" w:hAnsi="Times New Roman" w:cs="Times New Roman"/>
          <w:sz w:val="28"/>
          <w:szCs w:val="28"/>
        </w:rPr>
        <w:t xml:space="preserve"> администрации</w:t>
      </w:r>
    </w:p>
    <w:p w:rsidR="00C4369B" w:rsidRPr="004E147B" w:rsidRDefault="00C4369B" w:rsidP="00C4369B">
      <w:pPr>
        <w:pStyle w:val="ConsPlusNormal"/>
        <w:ind w:firstLine="0"/>
        <w:rPr>
          <w:rFonts w:ascii="Times New Roman" w:hAnsi="Times New Roman" w:cs="Times New Roman"/>
          <w:u w:val="single"/>
        </w:rPr>
      </w:pPr>
      <w:r w:rsidRPr="004E147B">
        <w:rPr>
          <w:rFonts w:ascii="Times New Roman" w:hAnsi="Times New Roman" w:cs="Times New Roman"/>
          <w:sz w:val="28"/>
          <w:szCs w:val="28"/>
        </w:rPr>
        <w:t>Туапсинского муниципального округа</w:t>
      </w:r>
      <w:r w:rsidRPr="004E147B">
        <w:rPr>
          <w:rFonts w:ascii="Times New Roman" w:hAnsi="Times New Roman" w:cs="Times New Roman"/>
          <w:sz w:val="28"/>
          <w:szCs w:val="28"/>
        </w:rPr>
        <w:tab/>
      </w:r>
      <w:r w:rsidRPr="004E147B">
        <w:rPr>
          <w:rFonts w:ascii="Times New Roman" w:hAnsi="Times New Roman" w:cs="Times New Roman"/>
          <w:sz w:val="28"/>
          <w:szCs w:val="28"/>
        </w:rPr>
        <w:tab/>
      </w:r>
      <w:r w:rsidRPr="004E147B">
        <w:rPr>
          <w:rFonts w:ascii="Times New Roman" w:hAnsi="Times New Roman" w:cs="Times New Roman"/>
          <w:sz w:val="28"/>
          <w:szCs w:val="28"/>
        </w:rPr>
        <w:tab/>
      </w:r>
      <w:r w:rsidRPr="004E147B">
        <w:rPr>
          <w:rFonts w:ascii="Times New Roman" w:hAnsi="Times New Roman" w:cs="Times New Roman"/>
          <w:sz w:val="28"/>
          <w:szCs w:val="28"/>
        </w:rPr>
        <w:tab/>
      </w:r>
      <w:r w:rsidRPr="004E147B">
        <w:rPr>
          <w:rFonts w:ascii="Times New Roman" w:hAnsi="Times New Roman" w:cs="Times New Roman"/>
          <w:sz w:val="28"/>
          <w:szCs w:val="28"/>
        </w:rPr>
        <w:tab/>
      </w:r>
      <w:r w:rsidRPr="004E147B">
        <w:rPr>
          <w:rFonts w:ascii="Times New Roman" w:hAnsi="Times New Roman" w:cs="Times New Roman"/>
          <w:sz w:val="28"/>
          <w:szCs w:val="28"/>
        </w:rPr>
        <w:tab/>
      </w:r>
      <w:r w:rsidRPr="004E147B">
        <w:rPr>
          <w:rFonts w:ascii="Times New Roman" w:hAnsi="Times New Roman" w:cs="Times New Roman"/>
          <w:sz w:val="28"/>
          <w:szCs w:val="28"/>
        </w:rPr>
        <w:tab/>
      </w:r>
      <w:r w:rsidRPr="004E147B">
        <w:rPr>
          <w:rFonts w:ascii="Times New Roman" w:hAnsi="Times New Roman" w:cs="Times New Roman"/>
          <w:sz w:val="28"/>
          <w:szCs w:val="28"/>
        </w:rPr>
        <w:tab/>
      </w:r>
      <w:r w:rsidRPr="004E147B">
        <w:rPr>
          <w:rFonts w:ascii="Times New Roman" w:hAnsi="Times New Roman" w:cs="Times New Roman"/>
          <w:sz w:val="28"/>
          <w:szCs w:val="28"/>
        </w:rPr>
        <w:tab/>
      </w:r>
      <w:r w:rsidRPr="004E147B">
        <w:rPr>
          <w:rFonts w:ascii="Times New Roman" w:hAnsi="Times New Roman" w:cs="Times New Roman"/>
          <w:sz w:val="28"/>
          <w:szCs w:val="28"/>
        </w:rPr>
        <w:tab/>
      </w:r>
      <w:r w:rsidRPr="004E147B">
        <w:rPr>
          <w:rFonts w:ascii="Times New Roman" w:hAnsi="Times New Roman" w:cs="Times New Roman"/>
          <w:sz w:val="28"/>
          <w:szCs w:val="28"/>
        </w:rPr>
        <w:tab/>
      </w:r>
      <w:r w:rsidR="003F65BE" w:rsidRPr="004E147B">
        <w:rPr>
          <w:rFonts w:ascii="Times New Roman" w:hAnsi="Times New Roman" w:cs="Times New Roman"/>
          <w:sz w:val="28"/>
          <w:szCs w:val="28"/>
        </w:rPr>
        <w:t xml:space="preserve">            Чирков Д.С.</w:t>
      </w:r>
    </w:p>
    <w:p w:rsidR="003B0A4B" w:rsidRPr="004E147B" w:rsidRDefault="003B0A4B" w:rsidP="00BC5621">
      <w:pPr>
        <w:pStyle w:val="a3"/>
        <w:tabs>
          <w:tab w:val="left" w:pos="9072"/>
        </w:tabs>
        <w:spacing w:before="0" w:after="0"/>
        <w:ind w:right="-1"/>
        <w:rPr>
          <w:szCs w:val="24"/>
        </w:rPr>
      </w:pPr>
    </w:p>
    <w:sectPr w:rsidR="003B0A4B" w:rsidRPr="004E147B" w:rsidSect="00FF0E3F">
      <w:headerReference w:type="default" r:id="rId13"/>
      <w:headerReference w:type="first" r:id="rId14"/>
      <w:pgSz w:w="16838" w:h="11906" w:orient="landscape"/>
      <w:pgMar w:top="1701" w:right="1134" w:bottom="567"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16D1" w:rsidRDefault="00D516D1" w:rsidP="008679DE">
      <w:pPr>
        <w:spacing w:after="0" w:line="240" w:lineRule="auto"/>
      </w:pPr>
      <w:r>
        <w:separator/>
      </w:r>
    </w:p>
  </w:endnote>
  <w:endnote w:type="continuationSeparator" w:id="0">
    <w:p w:rsidR="00D516D1" w:rsidRDefault="00D516D1" w:rsidP="008679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16D1" w:rsidRDefault="00D516D1" w:rsidP="008679DE">
      <w:pPr>
        <w:spacing w:after="0" w:line="240" w:lineRule="auto"/>
      </w:pPr>
      <w:r>
        <w:separator/>
      </w:r>
    </w:p>
  </w:footnote>
  <w:footnote w:type="continuationSeparator" w:id="0">
    <w:p w:rsidR="00D516D1" w:rsidRDefault="00D516D1" w:rsidP="008679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6469158"/>
      <w:docPartObj>
        <w:docPartGallery w:val="Page Numbers (Margins)"/>
        <w:docPartUnique/>
      </w:docPartObj>
    </w:sdtPr>
    <w:sdtEndPr/>
    <w:sdtContent>
      <w:p w:rsidR="008679DE" w:rsidRDefault="00FF0E3F" w:rsidP="00ED46DD">
        <w:pPr>
          <w:pStyle w:val="a7"/>
          <w:jc w:val="center"/>
        </w:pPr>
        <w:r>
          <w:rPr>
            <w:noProof/>
            <w:lang w:eastAsia="ru-RU"/>
          </w:rPr>
          <mc:AlternateContent>
            <mc:Choice Requires="wps">
              <w:drawing>
                <wp:anchor distT="0" distB="0" distL="114300" distR="114300" simplePos="0" relativeHeight="251661312" behindDoc="0" locked="0" layoutInCell="0" allowOverlap="1">
                  <wp:simplePos x="0" y="0"/>
                  <wp:positionH relativeFrom="rightMargin">
                    <wp:align>center</wp:align>
                  </wp:positionH>
                  <wp:positionV relativeFrom="page">
                    <wp:align>center</wp:align>
                  </wp:positionV>
                  <wp:extent cx="762000" cy="895350"/>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imes New Roman" w:eastAsiaTheme="majorEastAsia" w:hAnsi="Times New Roman" w:cs="Times New Roman"/>
                                  <w:sz w:val="28"/>
                                  <w:szCs w:val="28"/>
                                </w:rPr>
                                <w:id w:val="-1807150379"/>
                                <w:docPartObj>
                                  <w:docPartGallery w:val="Page Numbers (Margins)"/>
                                  <w:docPartUnique/>
                                </w:docPartObj>
                              </w:sdtPr>
                              <w:sdtEndPr/>
                              <w:sdtContent>
                                <w:p w:rsidR="00FF0E3F" w:rsidRPr="00FF0E3F" w:rsidRDefault="00FF0E3F">
                                  <w:pPr>
                                    <w:jc w:val="center"/>
                                    <w:rPr>
                                      <w:rFonts w:ascii="Times New Roman" w:eastAsiaTheme="majorEastAsia" w:hAnsi="Times New Roman" w:cs="Times New Roman"/>
                                      <w:sz w:val="28"/>
                                      <w:szCs w:val="28"/>
                                    </w:rPr>
                                  </w:pPr>
                                  <w:r w:rsidRPr="00FF0E3F">
                                    <w:rPr>
                                      <w:rFonts w:ascii="Times New Roman" w:eastAsiaTheme="minorEastAsia" w:hAnsi="Times New Roman" w:cs="Times New Roman"/>
                                      <w:sz w:val="28"/>
                                      <w:szCs w:val="28"/>
                                    </w:rPr>
                                    <w:fldChar w:fldCharType="begin"/>
                                  </w:r>
                                  <w:r w:rsidRPr="00FF0E3F">
                                    <w:rPr>
                                      <w:rFonts w:ascii="Times New Roman" w:hAnsi="Times New Roman" w:cs="Times New Roman"/>
                                      <w:sz w:val="28"/>
                                      <w:szCs w:val="28"/>
                                    </w:rPr>
                                    <w:instrText>PAGE  \* MERGEFORMAT</w:instrText>
                                  </w:r>
                                  <w:r w:rsidRPr="00FF0E3F">
                                    <w:rPr>
                                      <w:rFonts w:ascii="Times New Roman" w:eastAsiaTheme="minorEastAsia" w:hAnsi="Times New Roman" w:cs="Times New Roman"/>
                                      <w:sz w:val="28"/>
                                      <w:szCs w:val="28"/>
                                    </w:rPr>
                                    <w:fldChar w:fldCharType="separate"/>
                                  </w:r>
                                  <w:r w:rsidR="006C56B2" w:rsidRPr="006C56B2">
                                    <w:rPr>
                                      <w:rFonts w:ascii="Times New Roman" w:eastAsiaTheme="majorEastAsia" w:hAnsi="Times New Roman" w:cs="Times New Roman"/>
                                      <w:noProof/>
                                      <w:sz w:val="28"/>
                                      <w:szCs w:val="28"/>
                                    </w:rPr>
                                    <w:t>9</w:t>
                                  </w:r>
                                  <w:r w:rsidRPr="00FF0E3F">
                                    <w:rPr>
                                      <w:rFonts w:ascii="Times New Roman" w:eastAsiaTheme="majorEastAsia" w:hAnsi="Times New Roman" w:cs="Times New Roman"/>
                                      <w:sz w:val="28"/>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left:0;text-align:left;margin-left:0;margin-top:0;width:60pt;height:70.5pt;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" o:allowincell="f" stroked="f">
                  <v:textbox style="layout-flow:vertical">
                    <w:txbxContent>
                      <w:sdt>
                        <w:sdtPr>
                          <w:rPr>
                            <w:rFonts w:ascii="Times New Roman" w:eastAsiaTheme="majorEastAsia" w:hAnsi="Times New Roman" w:cs="Times New Roman"/>
                            <w:sz w:val="28"/>
                            <w:szCs w:val="28"/>
                          </w:rPr>
                          <w:id w:val="-1807150379"/>
                          <w:docPartObj>
                            <w:docPartGallery w:val="Page Numbers (Margins)"/>
                            <w:docPartUnique/>
                          </w:docPartObj>
                        </w:sdtPr>
                        <w:sdtEndPr/>
                        <w:sdtContent>
                          <w:p w:rsidR="00FF0E3F" w:rsidRPr="00FF0E3F" w:rsidRDefault="00FF0E3F">
                            <w:pPr>
                              <w:jc w:val="center"/>
                              <w:rPr>
                                <w:rFonts w:ascii="Times New Roman" w:eastAsiaTheme="majorEastAsia" w:hAnsi="Times New Roman" w:cs="Times New Roman"/>
                                <w:sz w:val="28"/>
                                <w:szCs w:val="28"/>
                              </w:rPr>
                            </w:pPr>
                            <w:r w:rsidRPr="00FF0E3F">
                              <w:rPr>
                                <w:rFonts w:ascii="Times New Roman" w:eastAsiaTheme="minorEastAsia" w:hAnsi="Times New Roman" w:cs="Times New Roman"/>
                                <w:sz w:val="28"/>
                                <w:szCs w:val="28"/>
                              </w:rPr>
                              <w:fldChar w:fldCharType="begin"/>
                            </w:r>
                            <w:r w:rsidRPr="00FF0E3F">
                              <w:rPr>
                                <w:rFonts w:ascii="Times New Roman" w:hAnsi="Times New Roman" w:cs="Times New Roman"/>
                                <w:sz w:val="28"/>
                                <w:szCs w:val="28"/>
                              </w:rPr>
                              <w:instrText>PAGE  \* MERGEFORMAT</w:instrText>
                            </w:r>
                            <w:r w:rsidRPr="00FF0E3F">
                              <w:rPr>
                                <w:rFonts w:ascii="Times New Roman" w:eastAsiaTheme="minorEastAsia" w:hAnsi="Times New Roman" w:cs="Times New Roman"/>
                                <w:sz w:val="28"/>
                                <w:szCs w:val="28"/>
                              </w:rPr>
                              <w:fldChar w:fldCharType="separate"/>
                            </w:r>
                            <w:r w:rsidR="006C56B2" w:rsidRPr="006C56B2">
                              <w:rPr>
                                <w:rFonts w:ascii="Times New Roman" w:eastAsiaTheme="majorEastAsia" w:hAnsi="Times New Roman" w:cs="Times New Roman"/>
                                <w:noProof/>
                                <w:sz w:val="28"/>
                                <w:szCs w:val="28"/>
                              </w:rPr>
                              <w:t>9</w:t>
                            </w:r>
                            <w:r w:rsidRPr="00FF0E3F">
                              <w:rPr>
                                <w:rFonts w:ascii="Times New Roman" w:eastAsiaTheme="majorEastAsia" w:hAnsi="Times New Roman" w:cs="Times New Roman"/>
                                <w:sz w:val="28"/>
                                <w:szCs w:val="28"/>
                              </w:rPr>
                              <w:fldChar w:fldCharType="end"/>
                            </w:r>
                          </w:p>
                        </w:sdtContent>
                      </w:sdt>
                    </w:txbxContent>
                  </v:textbox>
                  <w10:wrap anchorx="margin" anchory="page"/>
                </v:rect>
              </w:pict>
            </mc:Fallback>
          </mc:AlternateConten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5799131"/>
      <w:docPartObj>
        <w:docPartGallery w:val="Page Numbers (Margins)"/>
        <w:docPartUnique/>
      </w:docPartObj>
    </w:sdtPr>
    <w:sdtEndPr/>
    <w:sdtContent>
      <w:p w:rsidR="00FF0E3F" w:rsidRDefault="00FF0E3F">
        <w:pPr>
          <w:pStyle w:val="a7"/>
        </w:pPr>
        <w:r>
          <w:rPr>
            <w:noProof/>
            <w:lang w:eastAsia="ru-RU"/>
          </w:rPr>
          <mc:AlternateContent>
            <mc:Choice Requires="wps">
              <w:drawing>
                <wp:anchor distT="0" distB="0" distL="114300" distR="114300" simplePos="0" relativeHeight="251659264" behindDoc="0" locked="0" layoutInCell="0" allowOverlap="1">
                  <wp:simplePos x="0" y="0"/>
                  <wp:positionH relativeFrom="rightMargin">
                    <wp:align>center</wp:align>
                  </wp:positionH>
                  <wp:positionV relativeFrom="page">
                    <wp:align>center</wp:align>
                  </wp:positionV>
                  <wp:extent cx="762000" cy="89535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F0E3F" w:rsidRPr="00FF0E3F" w:rsidRDefault="00FF0E3F">
                              <w:pPr>
                                <w:jc w:val="center"/>
                                <w:rPr>
                                  <w:rFonts w:ascii="Times New Roman" w:eastAsiaTheme="majorEastAsia" w:hAnsi="Times New Roman" w:cs="Times New Roman"/>
                                  <w:sz w:val="28"/>
                                  <w:szCs w:val="28"/>
                                </w:rPr>
                              </w:pP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7" style="position:absolute;margin-left:0;margin-top:0;width:60pt;height:70.5pt;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" o:allowincell="f" stroked="f">
                  <v:textbox style="layout-flow:vertical">
                    <w:txbxContent>
                      <w:p w:rsidR="00FF0E3F" w:rsidRPr="00FF0E3F" w:rsidRDefault="00FF0E3F">
                        <w:pPr>
                          <w:jc w:val="center"/>
                          <w:rPr>
                            <w:rFonts w:ascii="Times New Roman" w:eastAsiaTheme="majorEastAsia" w:hAnsi="Times New Roman" w:cs="Times New Roman"/>
                            <w:sz w:val="28"/>
                            <w:szCs w:val="28"/>
                          </w:rPr>
                        </w:pPr>
                      </w:p>
                    </w:txbxContent>
                  </v:textbox>
                  <w10:wrap anchorx="margin" anchory="page"/>
                </v:rect>
              </w:pict>
            </mc:Fallback>
          </mc:AlternateConten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77DC5"/>
    <w:multiLevelType w:val="hybridMultilevel"/>
    <w:tmpl w:val="F42CF354"/>
    <w:lvl w:ilvl="0" w:tplc="3F7CC660">
      <w:start w:val="1"/>
      <w:numFmt w:val="decimal"/>
      <w:lvlText w:val="%1)"/>
      <w:lvlJc w:val="left"/>
      <w:pPr>
        <w:ind w:left="720" w:hanging="360"/>
      </w:pPr>
      <w:rPr>
        <w:rFonts w:ascii="Times New Roman" w:hAnsi="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7110C4A"/>
    <w:multiLevelType w:val="hybridMultilevel"/>
    <w:tmpl w:val="A79ECC1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BB40ABF"/>
    <w:multiLevelType w:val="hybridMultilevel"/>
    <w:tmpl w:val="212C029E"/>
    <w:lvl w:ilvl="0" w:tplc="CEF64BF4">
      <w:start w:val="1"/>
      <w:numFmt w:val="decimal"/>
      <w:lvlText w:val="%1"/>
      <w:lvlJc w:val="left"/>
      <w:pPr>
        <w:ind w:left="720" w:hanging="360"/>
      </w:pPr>
      <w:rPr>
        <w:rFonts w:ascii="Times New Roman" w:hAnsi="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10D18B9"/>
    <w:multiLevelType w:val="hybridMultilevel"/>
    <w:tmpl w:val="1860834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3436CAF"/>
    <w:multiLevelType w:val="hybridMultilevel"/>
    <w:tmpl w:val="8AB27656"/>
    <w:lvl w:ilvl="0" w:tplc="39F6DCDC">
      <w:start w:val="1"/>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38C35A8"/>
    <w:multiLevelType w:val="hybridMultilevel"/>
    <w:tmpl w:val="32542B84"/>
    <w:lvl w:ilvl="0" w:tplc="04190011">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
  </w:num>
  <w:num w:numId="3">
    <w:abstractNumId w:val="4"/>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36B3"/>
    <w:rsid w:val="00025645"/>
    <w:rsid w:val="00061481"/>
    <w:rsid w:val="000867B4"/>
    <w:rsid w:val="000B3006"/>
    <w:rsid w:val="000D7AE1"/>
    <w:rsid w:val="001029DE"/>
    <w:rsid w:val="00114BE4"/>
    <w:rsid w:val="001410E2"/>
    <w:rsid w:val="0015034A"/>
    <w:rsid w:val="00190F31"/>
    <w:rsid w:val="00192C32"/>
    <w:rsid w:val="001C77BF"/>
    <w:rsid w:val="001F475A"/>
    <w:rsid w:val="00214EA0"/>
    <w:rsid w:val="002277E6"/>
    <w:rsid w:val="002426B9"/>
    <w:rsid w:val="00284186"/>
    <w:rsid w:val="002A56B1"/>
    <w:rsid w:val="002A5A7D"/>
    <w:rsid w:val="002C78BA"/>
    <w:rsid w:val="00304FA6"/>
    <w:rsid w:val="003102DB"/>
    <w:rsid w:val="00365A8E"/>
    <w:rsid w:val="003965BE"/>
    <w:rsid w:val="003A1D73"/>
    <w:rsid w:val="003A3C6F"/>
    <w:rsid w:val="003A40BF"/>
    <w:rsid w:val="003B0A4B"/>
    <w:rsid w:val="003F65BE"/>
    <w:rsid w:val="00411E8A"/>
    <w:rsid w:val="00415DF7"/>
    <w:rsid w:val="00455CCB"/>
    <w:rsid w:val="00461DE7"/>
    <w:rsid w:val="004825D9"/>
    <w:rsid w:val="004A6926"/>
    <w:rsid w:val="004C35F1"/>
    <w:rsid w:val="004E147B"/>
    <w:rsid w:val="004E7225"/>
    <w:rsid w:val="005265A4"/>
    <w:rsid w:val="00555FC5"/>
    <w:rsid w:val="0057407E"/>
    <w:rsid w:val="005764C7"/>
    <w:rsid w:val="005C294F"/>
    <w:rsid w:val="005C4E3F"/>
    <w:rsid w:val="005E70D2"/>
    <w:rsid w:val="006058D8"/>
    <w:rsid w:val="00607B27"/>
    <w:rsid w:val="006349C7"/>
    <w:rsid w:val="006434A3"/>
    <w:rsid w:val="00654A92"/>
    <w:rsid w:val="006665B3"/>
    <w:rsid w:val="006958DA"/>
    <w:rsid w:val="006C4F2D"/>
    <w:rsid w:val="006C56B2"/>
    <w:rsid w:val="007126E8"/>
    <w:rsid w:val="007156E1"/>
    <w:rsid w:val="007222DD"/>
    <w:rsid w:val="007429DF"/>
    <w:rsid w:val="00747909"/>
    <w:rsid w:val="007716A0"/>
    <w:rsid w:val="007810BE"/>
    <w:rsid w:val="00782980"/>
    <w:rsid w:val="00796BB9"/>
    <w:rsid w:val="007B6A75"/>
    <w:rsid w:val="007C07A1"/>
    <w:rsid w:val="00817427"/>
    <w:rsid w:val="0083196B"/>
    <w:rsid w:val="00843B3D"/>
    <w:rsid w:val="00846FA1"/>
    <w:rsid w:val="008679DE"/>
    <w:rsid w:val="008A0935"/>
    <w:rsid w:val="008C69E2"/>
    <w:rsid w:val="008D05EB"/>
    <w:rsid w:val="008D70B5"/>
    <w:rsid w:val="00904E4B"/>
    <w:rsid w:val="0092492E"/>
    <w:rsid w:val="0093526D"/>
    <w:rsid w:val="0093672A"/>
    <w:rsid w:val="00952717"/>
    <w:rsid w:val="00984F42"/>
    <w:rsid w:val="009B5C2C"/>
    <w:rsid w:val="009E140F"/>
    <w:rsid w:val="00A118F0"/>
    <w:rsid w:val="00A2773D"/>
    <w:rsid w:val="00A70C13"/>
    <w:rsid w:val="00AA05F2"/>
    <w:rsid w:val="00B006DB"/>
    <w:rsid w:val="00B10913"/>
    <w:rsid w:val="00B12DF1"/>
    <w:rsid w:val="00B22B0C"/>
    <w:rsid w:val="00B47357"/>
    <w:rsid w:val="00B9735E"/>
    <w:rsid w:val="00BC5621"/>
    <w:rsid w:val="00C04CDA"/>
    <w:rsid w:val="00C4369B"/>
    <w:rsid w:val="00C775B6"/>
    <w:rsid w:val="00C838FE"/>
    <w:rsid w:val="00C866E1"/>
    <w:rsid w:val="00CB6CCC"/>
    <w:rsid w:val="00CE081A"/>
    <w:rsid w:val="00D37F0F"/>
    <w:rsid w:val="00D516D1"/>
    <w:rsid w:val="00D64AC8"/>
    <w:rsid w:val="00D921BE"/>
    <w:rsid w:val="00DE5DEE"/>
    <w:rsid w:val="00DF3AC9"/>
    <w:rsid w:val="00DF4CEC"/>
    <w:rsid w:val="00E023B5"/>
    <w:rsid w:val="00E152F8"/>
    <w:rsid w:val="00E64236"/>
    <w:rsid w:val="00E705A6"/>
    <w:rsid w:val="00E70B86"/>
    <w:rsid w:val="00E70EB8"/>
    <w:rsid w:val="00E75F9F"/>
    <w:rsid w:val="00ED46DD"/>
    <w:rsid w:val="00EF3AB6"/>
    <w:rsid w:val="00F2052B"/>
    <w:rsid w:val="00F9259F"/>
    <w:rsid w:val="00F936B3"/>
    <w:rsid w:val="00FC3858"/>
    <w:rsid w:val="00FC5320"/>
    <w:rsid w:val="00FD2A26"/>
    <w:rsid w:val="00FE164F"/>
    <w:rsid w:val="00FF0E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998D4BA-8BE4-4E59-BFAC-0B676DB91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C04CDA"/>
    <w:pPr>
      <w:spacing w:before="240" w:after="240" w:line="240" w:lineRule="auto"/>
      <w:ind w:right="4309"/>
    </w:pPr>
    <w:rPr>
      <w:rFonts w:ascii="Times New Roman" w:eastAsia="Times New Roman" w:hAnsi="Times New Roman" w:cs="Times New Roman"/>
      <w:sz w:val="24"/>
      <w:szCs w:val="20"/>
      <w:lang w:eastAsia="ru-RU"/>
    </w:rPr>
  </w:style>
  <w:style w:type="character" w:customStyle="1" w:styleId="a4">
    <w:name w:val="Основной текст Знак"/>
    <w:basedOn w:val="a0"/>
    <w:link w:val="a3"/>
    <w:uiPriority w:val="1"/>
    <w:rsid w:val="00C04CDA"/>
    <w:rPr>
      <w:rFonts w:ascii="Times New Roman" w:eastAsia="Times New Roman" w:hAnsi="Times New Roman" w:cs="Times New Roman"/>
      <w:sz w:val="24"/>
      <w:szCs w:val="20"/>
      <w:lang w:eastAsia="ru-RU"/>
    </w:rPr>
  </w:style>
  <w:style w:type="paragraph" w:customStyle="1" w:styleId="ConsPlusNormal">
    <w:name w:val="ConsPlusNormal"/>
    <w:link w:val="ConsPlusNormal0"/>
    <w:qFormat/>
    <w:rsid w:val="00C04CD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qFormat/>
    <w:locked/>
    <w:rsid w:val="00C04CDA"/>
    <w:rPr>
      <w:rFonts w:ascii="Arial" w:eastAsia="Times New Roman" w:hAnsi="Arial" w:cs="Arial"/>
      <w:sz w:val="20"/>
      <w:szCs w:val="20"/>
      <w:lang w:eastAsia="ru-RU"/>
    </w:rPr>
  </w:style>
  <w:style w:type="paragraph" w:styleId="a5">
    <w:name w:val="List Paragraph"/>
    <w:basedOn w:val="a"/>
    <w:uiPriority w:val="34"/>
    <w:qFormat/>
    <w:rsid w:val="00C04CDA"/>
    <w:pPr>
      <w:spacing w:after="200" w:line="276" w:lineRule="auto"/>
      <w:ind w:left="720"/>
      <w:contextualSpacing/>
    </w:pPr>
    <w:rPr>
      <w:rFonts w:ascii="Calibri" w:eastAsia="Calibri" w:hAnsi="Calibri" w:cs="Times New Roman"/>
    </w:rPr>
  </w:style>
  <w:style w:type="character" w:styleId="a6">
    <w:name w:val="Hyperlink"/>
    <w:rsid w:val="00365A8E"/>
    <w:rPr>
      <w:color w:val="0000FF"/>
      <w:u w:val="single"/>
    </w:rPr>
  </w:style>
  <w:style w:type="paragraph" w:styleId="a7">
    <w:name w:val="header"/>
    <w:basedOn w:val="a"/>
    <w:link w:val="a8"/>
    <w:uiPriority w:val="99"/>
    <w:unhideWhenUsed/>
    <w:rsid w:val="008679DE"/>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679DE"/>
  </w:style>
  <w:style w:type="paragraph" w:styleId="a9">
    <w:name w:val="footer"/>
    <w:basedOn w:val="a"/>
    <w:link w:val="aa"/>
    <w:uiPriority w:val="99"/>
    <w:unhideWhenUsed/>
    <w:rsid w:val="008679D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679DE"/>
  </w:style>
  <w:style w:type="paragraph" w:styleId="ab">
    <w:name w:val="Normal (Web)"/>
    <w:aliases w:val="Обычный (Интернет),Обычный (веб)1"/>
    <w:basedOn w:val="a"/>
    <w:link w:val="ac"/>
    <w:uiPriority w:val="99"/>
    <w:unhideWhenUsed/>
    <w:rsid w:val="009E140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Balloon Text"/>
    <w:basedOn w:val="a"/>
    <w:link w:val="ae"/>
    <w:uiPriority w:val="99"/>
    <w:semiHidden/>
    <w:unhideWhenUsed/>
    <w:rsid w:val="00F9259F"/>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F9259F"/>
    <w:rPr>
      <w:rFonts w:ascii="Segoe UI" w:hAnsi="Segoe UI" w:cs="Segoe UI"/>
      <w:sz w:val="18"/>
      <w:szCs w:val="18"/>
    </w:rPr>
  </w:style>
  <w:style w:type="table" w:styleId="af">
    <w:name w:val="Table Grid"/>
    <w:basedOn w:val="a1"/>
    <w:uiPriority w:val="59"/>
    <w:rsid w:val="001C77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B47357"/>
    <w:pPr>
      <w:spacing w:after="200" w:line="276" w:lineRule="auto"/>
    </w:pPr>
    <w:rPr>
      <w:rFonts w:ascii="Calibri" w:eastAsia="Times New Roman" w:hAnsi="Calibri" w:cs="Times New Roman"/>
      <w:color w:val="000000"/>
      <w:szCs w:val="20"/>
      <w:lang w:eastAsia="ru-RU"/>
    </w:rPr>
  </w:style>
  <w:style w:type="character" w:customStyle="1" w:styleId="1">
    <w:name w:val="Обычный1"/>
    <w:rsid w:val="003965BE"/>
    <w:rPr>
      <w:sz w:val="22"/>
    </w:rPr>
  </w:style>
  <w:style w:type="character" w:customStyle="1" w:styleId="ac">
    <w:name w:val="Обычный (веб) Знак"/>
    <w:aliases w:val="Обычный (Интернет) Знак"/>
    <w:link w:val="ab"/>
    <w:uiPriority w:val="99"/>
    <w:rsid w:val="00E023B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280526">
      <w:bodyDiv w:val="1"/>
      <w:marLeft w:val="0"/>
      <w:marRight w:val="0"/>
      <w:marTop w:val="0"/>
      <w:marBottom w:val="0"/>
      <w:divBdr>
        <w:top w:val="none" w:sz="0" w:space="0" w:color="auto"/>
        <w:left w:val="none" w:sz="0" w:space="0" w:color="auto"/>
        <w:bottom w:val="none" w:sz="0" w:space="0" w:color="auto"/>
        <w:right w:val="none" w:sz="0" w:space="0" w:color="auto"/>
      </w:divBdr>
    </w:div>
    <w:div w:id="1200703922">
      <w:bodyDiv w:val="1"/>
      <w:marLeft w:val="0"/>
      <w:marRight w:val="0"/>
      <w:marTop w:val="0"/>
      <w:marBottom w:val="0"/>
      <w:divBdr>
        <w:top w:val="none" w:sz="0" w:space="0" w:color="auto"/>
        <w:left w:val="none" w:sz="0" w:space="0" w:color="auto"/>
        <w:bottom w:val="none" w:sz="0" w:space="0" w:color="auto"/>
        <w:right w:val="none" w:sz="0" w:space="0" w:color="auto"/>
      </w:divBdr>
    </w:div>
    <w:div w:id="1356035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541132&amp;date=01.09.2026&amp;dst=2798&amp;field=134"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537945&amp;date=01.09.2026&amp;dst=100138&amp;field=134"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537945&amp;date=01.09.2026&amp;dst=100346&amp;field=134"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login.consultant.ru/link/?req=doc&amp;base=LAW&amp;n=541092&amp;date=01.09.2026" TargetMode="External"/><Relationship Id="rId4" Type="http://schemas.openxmlformats.org/officeDocument/2006/relationships/settings" Target="settings.xml"/><Relationship Id="rId9" Type="http://schemas.openxmlformats.org/officeDocument/2006/relationships/hyperlink" Target="https://login.consultant.ru/link/?req=doc&amp;base=LAW&amp;n=190624&amp;date=01.09.2026&amp;dst=100010&amp;field=134"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CCA1EC-4A3F-4A30-BD25-3A9375698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1</Pages>
  <Words>3309</Words>
  <Characters>18866</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 Кучукова</dc:creator>
  <cp:lastModifiedBy>Юлия Кучукова</cp:lastModifiedBy>
  <cp:revision>10</cp:revision>
  <cp:lastPrinted>2026-07-23T14:33:00Z</cp:lastPrinted>
  <dcterms:created xsi:type="dcterms:W3CDTF">2026-07-23T15:27:00Z</dcterms:created>
  <dcterms:modified xsi:type="dcterms:W3CDTF">2026-09-02T14:09:00Z</dcterms:modified>
</cp:coreProperties>
</file>